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58277" w14:textId="77777777" w:rsidR="00AF03F6" w:rsidRPr="003F2FFD" w:rsidRDefault="004D6FE3" w:rsidP="00AF03F6">
      <w:pPr>
        <w:pBdr>
          <w:top w:val="single" w:sz="4" w:space="1" w:color="auto"/>
          <w:left w:val="single" w:sz="4" w:space="4" w:color="auto"/>
          <w:bottom w:val="single" w:sz="4" w:space="1" w:color="auto"/>
          <w:right w:val="single" w:sz="4" w:space="4" w:color="auto"/>
        </w:pBdr>
        <w:shd w:val="pct15" w:color="auto" w:fill="auto"/>
        <w:spacing w:line="240" w:lineRule="auto"/>
        <w:jc w:val="center"/>
        <w:rPr>
          <w:rFonts w:ascii="Arial" w:hAnsi="Arial" w:cs="Arial"/>
          <w:b/>
          <w:bCs/>
          <w:iCs/>
          <w:sz w:val="22"/>
          <w:szCs w:val="22"/>
        </w:rPr>
      </w:pPr>
      <w:r w:rsidRPr="003F2FFD">
        <w:rPr>
          <w:rFonts w:ascii="Arial" w:hAnsi="Arial" w:cs="Arial"/>
          <w:b/>
          <w:bCs/>
          <w:iCs/>
          <w:sz w:val="22"/>
          <w:szCs w:val="22"/>
        </w:rPr>
        <w:t>Modello</w:t>
      </w:r>
      <w:r w:rsidR="00AF03F6" w:rsidRPr="003F2FFD">
        <w:rPr>
          <w:rFonts w:ascii="Arial" w:hAnsi="Arial" w:cs="Arial"/>
          <w:b/>
          <w:bCs/>
          <w:iCs/>
          <w:sz w:val="22"/>
          <w:szCs w:val="22"/>
        </w:rPr>
        <w:t xml:space="preserve"> A</w:t>
      </w:r>
    </w:p>
    <w:p w14:paraId="3A8AFFB3" w14:textId="51978B4C" w:rsidR="00AF03F6" w:rsidRPr="003F2FFD" w:rsidRDefault="00090DDE" w:rsidP="00AF03F6">
      <w:pPr>
        <w:pBdr>
          <w:top w:val="single" w:sz="4" w:space="1" w:color="auto"/>
          <w:left w:val="single" w:sz="4" w:space="4" w:color="auto"/>
          <w:bottom w:val="single" w:sz="4" w:space="1" w:color="auto"/>
          <w:right w:val="single" w:sz="4" w:space="4" w:color="auto"/>
        </w:pBdr>
        <w:shd w:val="pct15" w:color="auto" w:fill="auto"/>
        <w:spacing w:line="240" w:lineRule="auto"/>
        <w:jc w:val="center"/>
        <w:rPr>
          <w:rFonts w:ascii="Arial" w:hAnsi="Arial" w:cs="Arial"/>
          <w:b/>
          <w:bCs/>
          <w:iCs/>
          <w:sz w:val="22"/>
          <w:szCs w:val="22"/>
        </w:rPr>
      </w:pPr>
      <w:r w:rsidRPr="003F2FFD">
        <w:rPr>
          <w:rFonts w:ascii="Arial" w:hAnsi="Arial" w:cs="Arial"/>
          <w:b/>
          <w:bCs/>
          <w:iCs/>
          <w:sz w:val="22"/>
          <w:szCs w:val="22"/>
        </w:rPr>
        <w:t xml:space="preserve">DOMANDA DI PARTECIPAZIONE </w:t>
      </w:r>
      <w:r w:rsidR="003F2FFD">
        <w:rPr>
          <w:rFonts w:ascii="Arial" w:hAnsi="Arial" w:cs="Arial"/>
          <w:b/>
          <w:bCs/>
          <w:iCs/>
          <w:sz w:val="22"/>
          <w:szCs w:val="22"/>
        </w:rPr>
        <w:t>e d</w:t>
      </w:r>
      <w:r w:rsidR="00AF03F6" w:rsidRPr="003F2FFD">
        <w:rPr>
          <w:rFonts w:ascii="Arial" w:hAnsi="Arial" w:cs="Arial"/>
          <w:b/>
          <w:bCs/>
          <w:iCs/>
          <w:sz w:val="22"/>
          <w:szCs w:val="22"/>
        </w:rPr>
        <w:t xml:space="preserve">ichiarazione </w:t>
      </w:r>
      <w:r w:rsidR="003F2FFD">
        <w:rPr>
          <w:rFonts w:ascii="Arial" w:hAnsi="Arial" w:cs="Arial"/>
          <w:b/>
          <w:bCs/>
          <w:iCs/>
          <w:sz w:val="22"/>
          <w:szCs w:val="22"/>
        </w:rPr>
        <w:t xml:space="preserve">sostitutiva </w:t>
      </w:r>
      <w:r w:rsidR="003F2FFD">
        <w:rPr>
          <w:rFonts w:ascii="Arial" w:hAnsi="Arial" w:cs="Arial"/>
          <w:b/>
          <w:bCs/>
          <w:i/>
          <w:iCs/>
          <w:sz w:val="22"/>
          <w:szCs w:val="22"/>
        </w:rPr>
        <w:t xml:space="preserve">ex </w:t>
      </w:r>
      <w:r w:rsidR="003F2FFD">
        <w:rPr>
          <w:rFonts w:ascii="Arial" w:hAnsi="Arial" w:cs="Arial"/>
          <w:b/>
          <w:bCs/>
          <w:iCs/>
          <w:sz w:val="22"/>
          <w:szCs w:val="22"/>
        </w:rPr>
        <w:t xml:space="preserve">art. 47 D.P.R. 445/2000 ai sensi del § 15 del disciplinare di gara </w:t>
      </w:r>
    </w:p>
    <w:p w14:paraId="0180423C" w14:textId="1FE094C5" w:rsidR="00AF03F6" w:rsidRPr="003F2FFD" w:rsidRDefault="00AF03F6" w:rsidP="00AF03F6">
      <w:pPr>
        <w:pBdr>
          <w:top w:val="single" w:sz="4" w:space="1" w:color="auto"/>
          <w:left w:val="single" w:sz="4" w:space="4" w:color="auto"/>
          <w:bottom w:val="single" w:sz="4" w:space="1" w:color="auto"/>
          <w:right w:val="single" w:sz="4" w:space="4" w:color="auto"/>
        </w:pBdr>
        <w:shd w:val="pct15" w:color="auto" w:fill="auto"/>
        <w:spacing w:before="40" w:after="40" w:line="240" w:lineRule="auto"/>
        <w:jc w:val="center"/>
        <w:rPr>
          <w:rFonts w:ascii="Arial" w:hAnsi="Arial" w:cs="Arial"/>
          <w:b/>
          <w:bCs/>
          <w:iCs/>
          <w:sz w:val="22"/>
          <w:szCs w:val="22"/>
        </w:rPr>
      </w:pPr>
      <w:r w:rsidRPr="003F2FFD">
        <w:rPr>
          <w:rFonts w:ascii="Arial" w:hAnsi="Arial" w:cs="Arial"/>
          <w:b/>
          <w:bCs/>
          <w:iCs/>
          <w:sz w:val="22"/>
          <w:szCs w:val="22"/>
        </w:rPr>
        <w:t>(</w:t>
      </w:r>
      <w:r w:rsidRPr="003F2FFD">
        <w:rPr>
          <w:rFonts w:ascii="Arial" w:hAnsi="Arial" w:cs="Arial"/>
          <w:b/>
          <w:bCs/>
          <w:i/>
          <w:iCs/>
          <w:sz w:val="22"/>
          <w:szCs w:val="22"/>
        </w:rPr>
        <w:t>in caso di raggruppamento temporaneo</w:t>
      </w:r>
      <w:r w:rsidR="003F2FFD" w:rsidRPr="003F2FFD">
        <w:rPr>
          <w:rFonts w:ascii="Arial" w:hAnsi="Arial" w:cs="Arial"/>
          <w:b/>
          <w:bCs/>
          <w:i/>
          <w:iCs/>
          <w:sz w:val="22"/>
          <w:szCs w:val="22"/>
        </w:rPr>
        <w:t>, utilizzare</w:t>
      </w:r>
      <w:r w:rsidRPr="003F2FFD">
        <w:rPr>
          <w:rFonts w:ascii="Arial" w:hAnsi="Arial" w:cs="Arial"/>
          <w:b/>
          <w:bCs/>
          <w:i/>
          <w:iCs/>
          <w:sz w:val="22"/>
          <w:szCs w:val="22"/>
        </w:rPr>
        <w:t xml:space="preserve"> un modello per ciascun componente</w:t>
      </w:r>
      <w:r w:rsidRPr="003F2FFD">
        <w:rPr>
          <w:rFonts w:ascii="Arial" w:hAnsi="Arial" w:cs="Arial"/>
          <w:b/>
          <w:bCs/>
          <w:iCs/>
          <w:sz w:val="22"/>
          <w:szCs w:val="22"/>
        </w:rPr>
        <w:t>)</w:t>
      </w:r>
    </w:p>
    <w:p w14:paraId="3079A0DC" w14:textId="77777777" w:rsidR="00AF03F6" w:rsidRPr="003F2FFD" w:rsidRDefault="00AF03F6" w:rsidP="00AF03F6">
      <w:pPr>
        <w:rPr>
          <w:rFonts w:ascii="Arial" w:hAnsi="Arial" w:cs="Arial"/>
          <w:sz w:val="22"/>
          <w:szCs w:val="22"/>
        </w:rPr>
      </w:pP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AF03F6" w:rsidRPr="003F2FFD" w14:paraId="69C25609" w14:textId="77777777" w:rsidTr="005C3C4C">
        <w:trPr>
          <w:jc w:val="center"/>
        </w:trPr>
        <w:tc>
          <w:tcPr>
            <w:tcW w:w="9741" w:type="dxa"/>
            <w:tcBorders>
              <w:bottom w:val="nil"/>
            </w:tcBorders>
          </w:tcPr>
          <w:p w14:paraId="7AF37AFE" w14:textId="6FD1A8BD" w:rsidR="00AF03F6" w:rsidRPr="003F2FFD" w:rsidRDefault="00AF03F6" w:rsidP="003F2FFD">
            <w:pPr>
              <w:spacing w:line="240" w:lineRule="auto"/>
              <w:jc w:val="center"/>
              <w:rPr>
                <w:rFonts w:ascii="Arial" w:hAnsi="Arial" w:cs="Arial"/>
                <w:b/>
                <w:sz w:val="22"/>
                <w:szCs w:val="22"/>
              </w:rPr>
            </w:pPr>
            <w:r w:rsidRPr="003F2FFD">
              <w:rPr>
                <w:rFonts w:ascii="Arial" w:hAnsi="Arial" w:cs="Arial"/>
                <w:b/>
                <w:bCs/>
                <w:sz w:val="22"/>
                <w:szCs w:val="22"/>
              </w:rPr>
              <w:t xml:space="preserve">Stazione appaltante: </w:t>
            </w:r>
            <w:r w:rsidR="003F2FFD">
              <w:rPr>
                <w:rFonts w:ascii="Arial" w:hAnsi="Arial" w:cs="Arial"/>
                <w:b/>
                <w:bCs/>
                <w:sz w:val="22"/>
                <w:szCs w:val="22"/>
              </w:rPr>
              <w:t xml:space="preserve">C.B.B.O. </w:t>
            </w:r>
            <w:r w:rsidR="006F5084" w:rsidRPr="003F2FFD">
              <w:rPr>
                <w:rFonts w:ascii="Arial" w:hAnsi="Arial" w:cs="Arial"/>
                <w:b/>
                <w:bCs/>
                <w:sz w:val="22"/>
                <w:szCs w:val="22"/>
              </w:rPr>
              <w:t>SRL</w:t>
            </w:r>
            <w:r w:rsidRPr="003F2FFD">
              <w:rPr>
                <w:rFonts w:ascii="Arial" w:hAnsi="Arial" w:cs="Arial"/>
                <w:b/>
                <w:bCs/>
                <w:sz w:val="22"/>
                <w:szCs w:val="22"/>
              </w:rPr>
              <w:t xml:space="preserve"> </w:t>
            </w:r>
            <w:r w:rsidR="003F2FFD">
              <w:rPr>
                <w:rFonts w:ascii="Arial" w:hAnsi="Arial" w:cs="Arial"/>
                <w:b/>
                <w:bCs/>
                <w:sz w:val="22"/>
                <w:szCs w:val="22"/>
              </w:rPr>
              <w:t>–</w:t>
            </w:r>
            <w:r w:rsidRPr="003F2FFD">
              <w:rPr>
                <w:rFonts w:ascii="Arial" w:hAnsi="Arial" w:cs="Arial"/>
                <w:b/>
                <w:bCs/>
                <w:sz w:val="22"/>
                <w:szCs w:val="22"/>
              </w:rPr>
              <w:t xml:space="preserve"> </w:t>
            </w:r>
            <w:r w:rsidR="003F2FFD">
              <w:rPr>
                <w:rFonts w:ascii="Arial" w:hAnsi="Arial" w:cs="Arial"/>
                <w:b/>
                <w:bCs/>
                <w:sz w:val="22"/>
                <w:szCs w:val="22"/>
              </w:rPr>
              <w:t xml:space="preserve">GHEDI </w:t>
            </w:r>
            <w:r w:rsidRPr="003F2FFD">
              <w:rPr>
                <w:rFonts w:ascii="Arial" w:hAnsi="Arial" w:cs="Arial"/>
                <w:b/>
                <w:bCs/>
                <w:sz w:val="22"/>
                <w:szCs w:val="22"/>
              </w:rPr>
              <w:t>(BS)</w:t>
            </w:r>
          </w:p>
        </w:tc>
      </w:tr>
      <w:tr w:rsidR="00AF03F6" w:rsidRPr="003F2FFD" w14:paraId="3B8826AF" w14:textId="77777777" w:rsidTr="005C3C4C">
        <w:trPr>
          <w:trHeight w:val="247"/>
          <w:jc w:val="center"/>
        </w:trPr>
        <w:tc>
          <w:tcPr>
            <w:tcW w:w="9741" w:type="dxa"/>
            <w:tcBorders>
              <w:top w:val="nil"/>
            </w:tcBorders>
          </w:tcPr>
          <w:p w14:paraId="5F6B8989" w14:textId="2F84BB11" w:rsidR="00AF03F6" w:rsidRPr="003F2FFD" w:rsidRDefault="003F2FFD" w:rsidP="003F2FFD">
            <w:pPr>
              <w:widowControl w:val="0"/>
              <w:spacing w:line="320" w:lineRule="atLeast"/>
              <w:jc w:val="center"/>
              <w:rPr>
                <w:rFonts w:ascii="Arial" w:hAnsi="Arial" w:cs="Arial"/>
                <w:b/>
                <w:sz w:val="22"/>
                <w:szCs w:val="22"/>
              </w:rPr>
            </w:pPr>
            <w:r w:rsidRPr="003F2FFD">
              <w:rPr>
                <w:rFonts w:ascii="Arial" w:hAnsi="Arial" w:cs="Arial"/>
                <w:b/>
                <w:sz w:val="22"/>
                <w:szCs w:val="22"/>
              </w:rPr>
              <w:t xml:space="preserve">PROCEDURA RISERVATA </w:t>
            </w:r>
            <w:r w:rsidRPr="003F2FFD">
              <w:rPr>
                <w:rFonts w:ascii="Arial" w:hAnsi="Arial" w:cs="Arial"/>
                <w:b/>
                <w:i/>
                <w:sz w:val="22"/>
                <w:szCs w:val="22"/>
              </w:rPr>
              <w:t xml:space="preserve">EX </w:t>
            </w:r>
            <w:r w:rsidRPr="003F2FFD">
              <w:rPr>
                <w:rFonts w:ascii="Arial" w:hAnsi="Arial" w:cs="Arial"/>
                <w:b/>
                <w:sz w:val="22"/>
                <w:szCs w:val="22"/>
              </w:rPr>
              <w:t>ART. 112 D. LGS. 50/2016 PER L’AFFIDAMENTO DI SERVIZI</w:t>
            </w:r>
            <w:r>
              <w:rPr>
                <w:rFonts w:ascii="Arial" w:hAnsi="Arial" w:cs="Arial"/>
                <w:b/>
                <w:sz w:val="22"/>
                <w:szCs w:val="22"/>
              </w:rPr>
              <w:t xml:space="preserve"> </w:t>
            </w:r>
            <w:r w:rsidRPr="003F2FFD">
              <w:rPr>
                <w:rFonts w:ascii="Arial" w:hAnsi="Arial" w:cs="Arial"/>
                <w:b/>
                <w:sz w:val="22"/>
                <w:szCs w:val="22"/>
              </w:rPr>
              <w:t>DI IGIENE URBANA</w:t>
            </w:r>
            <w:r>
              <w:rPr>
                <w:rFonts w:ascii="Arial" w:hAnsi="Arial" w:cs="Arial"/>
                <w:b/>
                <w:sz w:val="22"/>
                <w:szCs w:val="22"/>
              </w:rPr>
              <w:t xml:space="preserve"> </w:t>
            </w:r>
            <w:r w:rsidRPr="003F2FFD">
              <w:rPr>
                <w:rFonts w:ascii="Arial" w:hAnsi="Arial" w:cs="Arial"/>
                <w:b/>
                <w:sz w:val="22"/>
                <w:szCs w:val="22"/>
              </w:rPr>
              <w:t xml:space="preserve">IN COMUNI DELLA BASSA BRESCIANA ISPIRATA A ESIGENZE SOCIALI E CON CARATTERISTICHE DI SOSTENIBILITÀ AMBIENTALE </w:t>
            </w:r>
            <w:r w:rsidRPr="003F2FFD">
              <w:rPr>
                <w:rFonts w:ascii="Arial" w:hAnsi="Arial" w:cs="Arial"/>
                <w:b/>
                <w:i/>
                <w:sz w:val="22"/>
                <w:szCs w:val="22"/>
              </w:rPr>
              <w:t xml:space="preserve">EX </w:t>
            </w:r>
            <w:r w:rsidRPr="003F2FFD">
              <w:rPr>
                <w:rFonts w:ascii="Arial" w:hAnsi="Arial" w:cs="Arial"/>
                <w:b/>
                <w:sz w:val="22"/>
                <w:szCs w:val="22"/>
              </w:rPr>
              <w:t>D.M. AMBIENTE 13/02/</w:t>
            </w:r>
            <w:r w:rsidRPr="003707FB">
              <w:rPr>
                <w:rFonts w:ascii="Arial" w:hAnsi="Arial" w:cs="Arial"/>
                <w:b/>
                <w:sz w:val="22"/>
                <w:szCs w:val="22"/>
              </w:rPr>
              <w:t>2014</w:t>
            </w:r>
            <w:r w:rsidR="000B059A" w:rsidRPr="003707FB">
              <w:rPr>
                <w:rFonts w:ascii="Arial" w:hAnsi="Arial" w:cs="Arial"/>
                <w:b/>
                <w:bCs/>
                <w:sz w:val="22"/>
                <w:szCs w:val="22"/>
              </w:rPr>
              <w:t xml:space="preserve">  </w:t>
            </w:r>
            <w:r w:rsidRPr="003707FB">
              <w:rPr>
                <w:rFonts w:ascii="Arial" w:hAnsi="Arial" w:cs="Arial"/>
                <w:b/>
                <w:bCs/>
                <w:sz w:val="22"/>
                <w:szCs w:val="22"/>
              </w:rPr>
              <w:t>(</w:t>
            </w:r>
            <w:r w:rsidR="003707FB" w:rsidRPr="003707FB">
              <w:rPr>
                <w:rFonts w:ascii="Arial" w:hAnsi="Arial" w:cs="Arial"/>
                <w:b/>
                <w:bCs/>
                <w:sz w:val="22"/>
                <w:szCs w:val="22"/>
              </w:rPr>
              <w:t>CIG 7268501CC3</w:t>
            </w:r>
            <w:r>
              <w:rPr>
                <w:rFonts w:ascii="Arial" w:hAnsi="Arial" w:cs="Arial"/>
                <w:b/>
                <w:bCs/>
                <w:sz w:val="22"/>
                <w:szCs w:val="22"/>
              </w:rPr>
              <w:t>)</w:t>
            </w:r>
          </w:p>
        </w:tc>
      </w:tr>
    </w:tbl>
    <w:p w14:paraId="7140E036" w14:textId="77777777" w:rsidR="00AF03F6" w:rsidRPr="003F2FFD" w:rsidRDefault="00AF03F6" w:rsidP="00AF03F6">
      <w:pPr>
        <w:rPr>
          <w:rFonts w:ascii="Arial" w:hAnsi="Arial" w:cs="Arial"/>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306"/>
        <w:gridCol w:w="738"/>
        <w:gridCol w:w="882"/>
        <w:gridCol w:w="243"/>
        <w:gridCol w:w="837"/>
        <w:gridCol w:w="1080"/>
        <w:gridCol w:w="540"/>
        <w:gridCol w:w="1440"/>
        <w:gridCol w:w="172"/>
        <w:gridCol w:w="89"/>
        <w:gridCol w:w="262"/>
        <w:gridCol w:w="262"/>
        <w:gridCol w:w="262"/>
        <w:gridCol w:w="116"/>
        <w:gridCol w:w="146"/>
        <w:gridCol w:w="261"/>
        <w:gridCol w:w="262"/>
        <w:gridCol w:w="262"/>
        <w:gridCol w:w="262"/>
        <w:gridCol w:w="262"/>
        <w:gridCol w:w="262"/>
      </w:tblGrid>
      <w:tr w:rsidR="00AF03F6" w:rsidRPr="003F2FFD" w14:paraId="4A2B2F2B" w14:textId="77777777" w:rsidTr="00750C81">
        <w:trPr>
          <w:cantSplit/>
          <w:jc w:val="center"/>
        </w:trPr>
        <w:tc>
          <w:tcPr>
            <w:tcW w:w="1510" w:type="dxa"/>
            <w:gridSpan w:val="3"/>
          </w:tcPr>
          <w:p w14:paraId="60E6733F" w14:textId="77777777" w:rsidR="00AF03F6" w:rsidRPr="003F2FFD" w:rsidRDefault="00AF03F6" w:rsidP="00163263">
            <w:pPr>
              <w:pStyle w:val="Testonotaapidipagina"/>
              <w:spacing w:before="60" w:after="60" w:line="240" w:lineRule="auto"/>
              <w:rPr>
                <w:rFonts w:ascii="Arial" w:hAnsi="Arial" w:cs="Arial"/>
                <w:sz w:val="22"/>
                <w:szCs w:val="22"/>
              </w:rPr>
            </w:pPr>
            <w:r w:rsidRPr="003F2FFD">
              <w:rPr>
                <w:rFonts w:ascii="Arial" w:hAnsi="Arial" w:cs="Arial"/>
                <w:sz w:val="22"/>
                <w:szCs w:val="22"/>
              </w:rPr>
              <w:t>il sottoscritto</w:t>
            </w:r>
          </w:p>
        </w:tc>
        <w:tc>
          <w:tcPr>
            <w:tcW w:w="8640" w:type="dxa"/>
            <w:gridSpan w:val="20"/>
            <w:tcBorders>
              <w:bottom w:val="single" w:sz="4" w:space="0" w:color="auto"/>
            </w:tcBorders>
          </w:tcPr>
          <w:p w14:paraId="03E02D01" w14:textId="77777777" w:rsidR="00AF03F6" w:rsidRPr="003F2FFD" w:rsidRDefault="00AF03F6" w:rsidP="00163263">
            <w:pPr>
              <w:spacing w:before="60" w:after="60" w:line="240" w:lineRule="auto"/>
              <w:rPr>
                <w:rFonts w:ascii="Arial" w:hAnsi="Arial" w:cs="Arial"/>
                <w:sz w:val="22"/>
                <w:szCs w:val="22"/>
              </w:rPr>
            </w:pPr>
          </w:p>
        </w:tc>
      </w:tr>
      <w:tr w:rsidR="00AF03F6" w:rsidRPr="003F2FFD" w14:paraId="38A41838" w14:textId="77777777" w:rsidTr="00750C81">
        <w:trPr>
          <w:cantSplit/>
          <w:jc w:val="center"/>
        </w:trPr>
        <w:tc>
          <w:tcPr>
            <w:tcW w:w="1204" w:type="dxa"/>
            <w:gridSpan w:val="2"/>
          </w:tcPr>
          <w:p w14:paraId="75BD5A1C" w14:textId="77777777" w:rsidR="00AF03F6" w:rsidRPr="003F2FFD" w:rsidRDefault="00AF03F6" w:rsidP="00163263">
            <w:pPr>
              <w:spacing w:before="60" w:after="60" w:line="240" w:lineRule="auto"/>
              <w:rPr>
                <w:rFonts w:ascii="Arial" w:hAnsi="Arial" w:cs="Arial"/>
                <w:sz w:val="22"/>
                <w:szCs w:val="22"/>
              </w:rPr>
            </w:pPr>
            <w:r w:rsidRPr="003F2FFD">
              <w:rPr>
                <w:rFonts w:ascii="Arial" w:hAnsi="Arial" w:cs="Arial"/>
                <w:sz w:val="22"/>
                <w:szCs w:val="22"/>
              </w:rPr>
              <w:t xml:space="preserve">in qualità di  </w:t>
            </w:r>
          </w:p>
        </w:tc>
        <w:tc>
          <w:tcPr>
            <w:tcW w:w="4086" w:type="dxa"/>
            <w:gridSpan w:val="6"/>
          </w:tcPr>
          <w:p w14:paraId="7C36EE09" w14:textId="77777777" w:rsidR="00AF03F6" w:rsidRPr="003F2FFD" w:rsidRDefault="00AF03F6" w:rsidP="00163263">
            <w:pPr>
              <w:spacing w:before="60" w:after="60" w:line="240" w:lineRule="auto"/>
              <w:rPr>
                <w:rFonts w:ascii="Arial" w:hAnsi="Arial" w:cs="Arial"/>
                <w:i/>
                <w:iCs/>
                <w:sz w:val="22"/>
                <w:szCs w:val="22"/>
              </w:rPr>
            </w:pPr>
            <w:r w:rsidRPr="003F2FFD">
              <w:rPr>
                <w:rFonts w:ascii="Arial" w:hAnsi="Arial" w:cs="Arial"/>
                <w:i/>
                <w:iCs/>
                <w:sz w:val="22"/>
                <w:szCs w:val="22"/>
              </w:rPr>
              <w:t>(titolare, legale rappresentante, procuratore, altro)</w:t>
            </w:r>
            <w:r w:rsidR="00EC2D49" w:rsidRPr="003F2FFD">
              <w:rPr>
                <w:rFonts w:ascii="Arial" w:hAnsi="Arial" w:cs="Arial"/>
                <w:sz w:val="22"/>
                <w:szCs w:val="22"/>
                <w:vertAlign w:val="superscript"/>
              </w:rPr>
              <w:t xml:space="preserve"> </w:t>
            </w:r>
            <w:r w:rsidRPr="003F2FFD">
              <w:rPr>
                <w:rStyle w:val="Rimandonotadichiusura"/>
                <w:rFonts w:ascii="Arial" w:hAnsi="Arial" w:cs="Arial"/>
                <w:sz w:val="22"/>
                <w:szCs w:val="22"/>
              </w:rPr>
              <w:endnoteReference w:id="1"/>
            </w:r>
          </w:p>
        </w:tc>
        <w:tc>
          <w:tcPr>
            <w:tcW w:w="4860" w:type="dxa"/>
            <w:gridSpan w:val="15"/>
            <w:tcBorders>
              <w:bottom w:val="single" w:sz="4" w:space="0" w:color="auto"/>
            </w:tcBorders>
          </w:tcPr>
          <w:p w14:paraId="6256D7DD" w14:textId="77777777" w:rsidR="00AF03F6" w:rsidRPr="003F2FFD" w:rsidRDefault="00AF03F6" w:rsidP="00163263">
            <w:pPr>
              <w:spacing w:before="60" w:after="60" w:line="240" w:lineRule="auto"/>
              <w:jc w:val="right"/>
              <w:rPr>
                <w:rFonts w:ascii="Arial" w:hAnsi="Arial" w:cs="Arial"/>
                <w:sz w:val="22"/>
                <w:szCs w:val="22"/>
              </w:rPr>
            </w:pPr>
          </w:p>
        </w:tc>
      </w:tr>
      <w:tr w:rsidR="00AF03F6" w:rsidRPr="003F2FFD" w14:paraId="43F7E903" w14:textId="77777777" w:rsidTr="00750C81">
        <w:trPr>
          <w:cantSplit/>
          <w:jc w:val="center"/>
        </w:trPr>
        <w:tc>
          <w:tcPr>
            <w:tcW w:w="2248" w:type="dxa"/>
            <w:gridSpan w:val="4"/>
          </w:tcPr>
          <w:p w14:paraId="0A41FB82" w14:textId="77777777" w:rsidR="00AF03F6" w:rsidRPr="003F2FFD" w:rsidRDefault="00AF03F6" w:rsidP="00163263">
            <w:pPr>
              <w:spacing w:before="60" w:after="60" w:line="240" w:lineRule="auto"/>
              <w:rPr>
                <w:rFonts w:ascii="Arial" w:hAnsi="Arial" w:cs="Arial"/>
                <w:sz w:val="22"/>
                <w:szCs w:val="22"/>
              </w:rPr>
            </w:pPr>
            <w:r w:rsidRPr="003F2FFD">
              <w:rPr>
                <w:rFonts w:ascii="Arial" w:hAnsi="Arial" w:cs="Arial"/>
                <w:sz w:val="22"/>
                <w:szCs w:val="22"/>
              </w:rPr>
              <w:t>della ditta / impresa:</w:t>
            </w:r>
            <w:r w:rsidRPr="003F2FFD">
              <w:rPr>
                <w:rFonts w:ascii="Arial" w:hAnsi="Arial" w:cs="Arial"/>
                <w:sz w:val="22"/>
                <w:szCs w:val="22"/>
                <w:vertAlign w:val="superscript"/>
              </w:rPr>
              <w:t xml:space="preserve"> </w:t>
            </w:r>
            <w:r w:rsidRPr="003F2FFD">
              <w:rPr>
                <w:rStyle w:val="Rimandonotadichiusura"/>
                <w:rFonts w:ascii="Arial" w:hAnsi="Arial" w:cs="Arial"/>
                <w:sz w:val="22"/>
                <w:szCs w:val="22"/>
              </w:rPr>
              <w:endnoteReference w:id="2"/>
            </w:r>
          </w:p>
        </w:tc>
        <w:tc>
          <w:tcPr>
            <w:tcW w:w="7902" w:type="dxa"/>
            <w:gridSpan w:val="19"/>
            <w:tcBorders>
              <w:bottom w:val="single" w:sz="4" w:space="0" w:color="auto"/>
            </w:tcBorders>
          </w:tcPr>
          <w:p w14:paraId="205A5191" w14:textId="77777777" w:rsidR="00AF03F6" w:rsidRPr="003F2FFD" w:rsidRDefault="00AF03F6" w:rsidP="00163263">
            <w:pPr>
              <w:pStyle w:val="Testonotaapidipagina"/>
              <w:spacing w:before="60" w:after="60" w:line="240" w:lineRule="auto"/>
              <w:rPr>
                <w:rFonts w:ascii="Arial" w:hAnsi="Arial" w:cs="Arial"/>
                <w:sz w:val="22"/>
                <w:szCs w:val="22"/>
              </w:rPr>
            </w:pPr>
          </w:p>
        </w:tc>
      </w:tr>
      <w:tr w:rsidR="00AF03F6" w:rsidRPr="003F2FFD" w14:paraId="1258FBA2" w14:textId="77777777" w:rsidTr="00750C81">
        <w:trPr>
          <w:cantSplit/>
          <w:jc w:val="center"/>
        </w:trPr>
        <w:tc>
          <w:tcPr>
            <w:tcW w:w="779" w:type="dxa"/>
          </w:tcPr>
          <w:p w14:paraId="18B300EB" w14:textId="77777777" w:rsidR="00AF03F6" w:rsidRPr="003F2FFD" w:rsidRDefault="00AF03F6" w:rsidP="00163263">
            <w:pPr>
              <w:spacing w:before="60" w:after="60" w:line="240" w:lineRule="auto"/>
              <w:rPr>
                <w:rFonts w:ascii="Arial" w:hAnsi="Arial" w:cs="Arial"/>
                <w:sz w:val="22"/>
                <w:szCs w:val="22"/>
              </w:rPr>
            </w:pPr>
            <w:r w:rsidRPr="003F2FFD">
              <w:rPr>
                <w:rFonts w:ascii="Arial" w:hAnsi="Arial" w:cs="Arial"/>
                <w:sz w:val="22"/>
                <w:szCs w:val="22"/>
              </w:rPr>
              <w:t>sede</w:t>
            </w:r>
          </w:p>
        </w:tc>
        <w:tc>
          <w:tcPr>
            <w:tcW w:w="2594" w:type="dxa"/>
            <w:gridSpan w:val="5"/>
          </w:tcPr>
          <w:p w14:paraId="2636EF45" w14:textId="3E4D6F36" w:rsidR="00AF03F6" w:rsidRPr="003F2FFD" w:rsidRDefault="00AF03F6" w:rsidP="00163263">
            <w:pPr>
              <w:spacing w:before="60" w:after="60" w:line="240" w:lineRule="auto"/>
              <w:rPr>
                <w:rFonts w:ascii="Arial" w:hAnsi="Arial" w:cs="Arial"/>
                <w:i/>
                <w:iCs/>
                <w:sz w:val="22"/>
                <w:szCs w:val="22"/>
              </w:rPr>
            </w:pPr>
          </w:p>
        </w:tc>
        <w:tc>
          <w:tcPr>
            <w:tcW w:w="4069" w:type="dxa"/>
            <w:gridSpan w:val="5"/>
            <w:tcBorders>
              <w:bottom w:val="single" w:sz="4" w:space="0" w:color="auto"/>
            </w:tcBorders>
          </w:tcPr>
          <w:p w14:paraId="2485F0E0" w14:textId="77777777" w:rsidR="00AF03F6" w:rsidRPr="003F2FFD" w:rsidRDefault="00AF03F6" w:rsidP="00163263">
            <w:pPr>
              <w:spacing w:before="60" w:after="60" w:line="240" w:lineRule="auto"/>
              <w:rPr>
                <w:rFonts w:ascii="Arial" w:hAnsi="Arial" w:cs="Arial"/>
                <w:sz w:val="22"/>
                <w:szCs w:val="22"/>
              </w:rPr>
            </w:pPr>
          </w:p>
        </w:tc>
        <w:tc>
          <w:tcPr>
            <w:tcW w:w="991" w:type="dxa"/>
            <w:gridSpan w:val="5"/>
          </w:tcPr>
          <w:p w14:paraId="41768DCD" w14:textId="7B0034F3" w:rsidR="00AF03F6" w:rsidRPr="003F2FFD" w:rsidRDefault="00AF03F6" w:rsidP="00D4696B">
            <w:pPr>
              <w:spacing w:before="60" w:after="60" w:line="240" w:lineRule="auto"/>
              <w:rPr>
                <w:rFonts w:ascii="Arial" w:hAnsi="Arial" w:cs="Arial"/>
                <w:sz w:val="22"/>
                <w:szCs w:val="22"/>
              </w:rPr>
            </w:pPr>
          </w:p>
        </w:tc>
        <w:tc>
          <w:tcPr>
            <w:tcW w:w="1717" w:type="dxa"/>
            <w:gridSpan w:val="7"/>
            <w:tcBorders>
              <w:bottom w:val="single" w:sz="4" w:space="0" w:color="auto"/>
            </w:tcBorders>
          </w:tcPr>
          <w:p w14:paraId="7C2AD5CC" w14:textId="77777777" w:rsidR="00AF03F6" w:rsidRPr="003F2FFD" w:rsidRDefault="00AF03F6" w:rsidP="00163263">
            <w:pPr>
              <w:spacing w:before="60" w:after="60" w:line="240" w:lineRule="auto"/>
              <w:rPr>
                <w:rFonts w:ascii="Arial" w:hAnsi="Arial" w:cs="Arial"/>
                <w:sz w:val="22"/>
                <w:szCs w:val="22"/>
              </w:rPr>
            </w:pPr>
          </w:p>
        </w:tc>
      </w:tr>
      <w:tr w:rsidR="00AF03F6" w:rsidRPr="003F2FFD" w14:paraId="4594169A" w14:textId="77777777" w:rsidTr="00750C81">
        <w:trPr>
          <w:cantSplit/>
          <w:jc w:val="center"/>
        </w:trPr>
        <w:tc>
          <w:tcPr>
            <w:tcW w:w="1510" w:type="dxa"/>
            <w:gridSpan w:val="3"/>
          </w:tcPr>
          <w:p w14:paraId="7ABA2787" w14:textId="7B34A13E" w:rsidR="00AF03F6" w:rsidRPr="003F2FFD" w:rsidRDefault="0067306C" w:rsidP="00163263">
            <w:pPr>
              <w:spacing w:before="60" w:after="60" w:line="240" w:lineRule="auto"/>
              <w:rPr>
                <w:rFonts w:ascii="Arial" w:hAnsi="Arial" w:cs="Arial"/>
                <w:sz w:val="22"/>
                <w:szCs w:val="22"/>
              </w:rPr>
            </w:pPr>
            <w:r w:rsidRPr="003F2FFD">
              <w:rPr>
                <w:rFonts w:ascii="Arial" w:hAnsi="Arial" w:cs="Arial"/>
                <w:sz w:val="22"/>
                <w:szCs w:val="22"/>
              </w:rPr>
              <w:t>I</w:t>
            </w:r>
            <w:r w:rsidR="00AF03F6" w:rsidRPr="003F2FFD">
              <w:rPr>
                <w:rFonts w:ascii="Arial" w:hAnsi="Arial" w:cs="Arial"/>
                <w:sz w:val="22"/>
                <w:szCs w:val="22"/>
              </w:rPr>
              <w:t>ndirizzo</w:t>
            </w:r>
          </w:p>
        </w:tc>
        <w:tc>
          <w:tcPr>
            <w:tcW w:w="8640" w:type="dxa"/>
            <w:gridSpan w:val="20"/>
            <w:tcBorders>
              <w:bottom w:val="single" w:sz="4" w:space="0" w:color="auto"/>
            </w:tcBorders>
          </w:tcPr>
          <w:p w14:paraId="528B504A" w14:textId="77777777" w:rsidR="00AF03F6" w:rsidRPr="003F2FFD" w:rsidRDefault="00D14720" w:rsidP="00163263">
            <w:pPr>
              <w:pStyle w:val="Testonotaapidipagina"/>
              <w:spacing w:before="60" w:after="60" w:line="240" w:lineRule="auto"/>
              <w:rPr>
                <w:rFonts w:ascii="Arial" w:hAnsi="Arial" w:cs="Arial"/>
                <w:sz w:val="22"/>
                <w:szCs w:val="22"/>
              </w:rPr>
            </w:pPr>
            <w:r w:rsidRPr="003F2FFD">
              <w:rPr>
                <w:rFonts w:ascii="Arial" w:hAnsi="Arial" w:cs="Arial"/>
                <w:sz w:val="22"/>
                <w:szCs w:val="22"/>
              </w:rPr>
              <w:t xml:space="preserve">                                                                                  </w:t>
            </w:r>
            <w:proofErr w:type="spellStart"/>
            <w:r w:rsidRPr="003F2FFD">
              <w:rPr>
                <w:rFonts w:ascii="Arial" w:hAnsi="Arial" w:cs="Arial"/>
                <w:sz w:val="22"/>
                <w:szCs w:val="22"/>
              </w:rPr>
              <w:t>Pec</w:t>
            </w:r>
            <w:proofErr w:type="spellEnd"/>
            <w:r w:rsidRPr="003F2FFD">
              <w:rPr>
                <w:rFonts w:ascii="Arial" w:hAnsi="Arial" w:cs="Arial"/>
                <w:sz w:val="22"/>
                <w:szCs w:val="22"/>
              </w:rPr>
              <w:t>:</w:t>
            </w:r>
          </w:p>
        </w:tc>
      </w:tr>
      <w:tr w:rsidR="00AF03F6" w:rsidRPr="003F2FFD" w14:paraId="2AE97B34" w14:textId="77777777" w:rsidTr="00750C81">
        <w:trPr>
          <w:cantSplit/>
          <w:jc w:val="center"/>
        </w:trPr>
        <w:tc>
          <w:tcPr>
            <w:tcW w:w="10150" w:type="dxa"/>
            <w:gridSpan w:val="23"/>
          </w:tcPr>
          <w:p w14:paraId="5D33E51D" w14:textId="77777777" w:rsidR="00AF03F6" w:rsidRPr="003F2FFD" w:rsidRDefault="00AF03F6" w:rsidP="00163263">
            <w:pPr>
              <w:spacing w:line="240" w:lineRule="auto"/>
              <w:rPr>
                <w:rFonts w:ascii="Arial" w:hAnsi="Arial" w:cs="Arial"/>
                <w:sz w:val="22"/>
                <w:szCs w:val="22"/>
              </w:rPr>
            </w:pPr>
          </w:p>
        </w:tc>
      </w:tr>
      <w:tr w:rsidR="00AF03F6" w:rsidRPr="003F2FFD" w14:paraId="38463BC7" w14:textId="77777777" w:rsidTr="00750C81">
        <w:trPr>
          <w:cantSplit/>
          <w:jc w:val="center"/>
        </w:trPr>
        <w:tc>
          <w:tcPr>
            <w:tcW w:w="1510" w:type="dxa"/>
            <w:gridSpan w:val="3"/>
            <w:tcBorders>
              <w:right w:val="single" w:sz="4" w:space="0" w:color="auto"/>
            </w:tcBorders>
          </w:tcPr>
          <w:p w14:paraId="5A28426C" w14:textId="77777777" w:rsidR="00AF03F6" w:rsidRPr="003F2FFD" w:rsidRDefault="00AF03F6" w:rsidP="00163263">
            <w:pPr>
              <w:spacing w:before="60" w:after="60" w:line="240" w:lineRule="auto"/>
              <w:rPr>
                <w:rFonts w:ascii="Arial" w:hAnsi="Arial" w:cs="Arial"/>
                <w:sz w:val="22"/>
                <w:szCs w:val="22"/>
              </w:rPr>
            </w:pPr>
            <w:r w:rsidRPr="003F2FFD">
              <w:rPr>
                <w:rFonts w:ascii="Arial" w:hAnsi="Arial" w:cs="Arial"/>
                <w:sz w:val="22"/>
                <w:szCs w:val="22"/>
              </w:rPr>
              <w:t>Codice attività:</w:t>
            </w:r>
          </w:p>
        </w:tc>
        <w:tc>
          <w:tcPr>
            <w:tcW w:w="1620" w:type="dxa"/>
            <w:gridSpan w:val="2"/>
            <w:tcBorders>
              <w:left w:val="single" w:sz="4" w:space="0" w:color="auto"/>
              <w:bottom w:val="single" w:sz="4" w:space="0" w:color="auto"/>
              <w:right w:val="single" w:sz="4" w:space="0" w:color="auto"/>
            </w:tcBorders>
          </w:tcPr>
          <w:p w14:paraId="5588FC7B" w14:textId="77777777" w:rsidR="00AF03F6" w:rsidRPr="003F2FFD" w:rsidRDefault="00AF03F6" w:rsidP="00163263">
            <w:pPr>
              <w:spacing w:before="60" w:after="60" w:line="240" w:lineRule="auto"/>
              <w:rPr>
                <w:rFonts w:ascii="Arial" w:hAnsi="Arial" w:cs="Arial"/>
                <w:sz w:val="22"/>
                <w:szCs w:val="22"/>
              </w:rPr>
            </w:pPr>
          </w:p>
        </w:tc>
        <w:tc>
          <w:tcPr>
            <w:tcW w:w="1080" w:type="dxa"/>
            <w:gridSpan w:val="2"/>
            <w:tcBorders>
              <w:left w:val="single" w:sz="4" w:space="0" w:color="auto"/>
            </w:tcBorders>
          </w:tcPr>
          <w:p w14:paraId="034ACCF5" w14:textId="1978EE91" w:rsidR="00AF03F6" w:rsidRPr="003F2FFD" w:rsidRDefault="00D4696B" w:rsidP="00D4696B">
            <w:pPr>
              <w:pStyle w:val="sche22"/>
              <w:widowControl/>
              <w:overflowPunct/>
              <w:autoSpaceDE/>
              <w:autoSpaceDN/>
              <w:adjustRightInd/>
              <w:spacing w:before="60" w:after="60" w:line="240" w:lineRule="auto"/>
              <w:rPr>
                <w:rFonts w:ascii="Arial" w:hAnsi="Arial" w:cs="Arial"/>
                <w:sz w:val="22"/>
                <w:szCs w:val="22"/>
                <w:lang w:val="it-IT"/>
              </w:rPr>
            </w:pPr>
            <w:r>
              <w:rPr>
                <w:rFonts w:ascii="Arial" w:hAnsi="Arial" w:cs="Arial"/>
                <w:sz w:val="22"/>
                <w:szCs w:val="22"/>
                <w:lang w:val="it-IT"/>
              </w:rPr>
              <w:t>CAP</w:t>
            </w:r>
            <w:r w:rsidR="00AF03F6" w:rsidRPr="003F2FFD">
              <w:rPr>
                <w:rFonts w:ascii="Arial" w:hAnsi="Arial" w:cs="Arial"/>
                <w:sz w:val="22"/>
                <w:szCs w:val="22"/>
                <w:lang w:val="it-IT"/>
              </w:rPr>
              <w:t>:</w:t>
            </w:r>
          </w:p>
        </w:tc>
        <w:tc>
          <w:tcPr>
            <w:tcW w:w="1620" w:type="dxa"/>
            <w:gridSpan w:val="2"/>
            <w:tcBorders>
              <w:left w:val="single" w:sz="4" w:space="0" w:color="auto"/>
              <w:bottom w:val="single" w:sz="4" w:space="0" w:color="auto"/>
              <w:right w:val="single" w:sz="4" w:space="0" w:color="auto"/>
            </w:tcBorders>
          </w:tcPr>
          <w:p w14:paraId="67A59769" w14:textId="77777777" w:rsidR="00AF03F6" w:rsidRPr="003F2FFD" w:rsidRDefault="00AF03F6" w:rsidP="00163263">
            <w:pPr>
              <w:spacing w:before="60" w:after="60" w:line="240" w:lineRule="auto"/>
              <w:rPr>
                <w:rFonts w:ascii="Arial" w:hAnsi="Arial" w:cs="Arial"/>
                <w:sz w:val="22"/>
                <w:szCs w:val="22"/>
              </w:rPr>
            </w:pPr>
          </w:p>
        </w:tc>
        <w:tc>
          <w:tcPr>
            <w:tcW w:w="1440" w:type="dxa"/>
            <w:tcBorders>
              <w:left w:val="single" w:sz="4" w:space="0" w:color="auto"/>
              <w:right w:val="single" w:sz="4" w:space="0" w:color="auto"/>
            </w:tcBorders>
          </w:tcPr>
          <w:p w14:paraId="56AE9121" w14:textId="77777777" w:rsidR="00AF03F6" w:rsidRPr="003F2FFD" w:rsidRDefault="00AF03F6" w:rsidP="00163263">
            <w:pPr>
              <w:pStyle w:val="sche22"/>
              <w:widowControl/>
              <w:overflowPunct/>
              <w:autoSpaceDE/>
              <w:autoSpaceDN/>
              <w:adjustRightInd/>
              <w:spacing w:before="60" w:after="60" w:line="240" w:lineRule="auto"/>
              <w:rPr>
                <w:rFonts w:ascii="Arial" w:hAnsi="Arial" w:cs="Arial"/>
                <w:sz w:val="22"/>
                <w:szCs w:val="22"/>
                <w:lang w:val="it-IT"/>
              </w:rPr>
            </w:pPr>
            <w:r w:rsidRPr="003F2FFD">
              <w:rPr>
                <w:rFonts w:ascii="Arial" w:hAnsi="Arial" w:cs="Arial"/>
                <w:sz w:val="22"/>
                <w:szCs w:val="22"/>
                <w:lang w:val="it-IT"/>
              </w:rPr>
              <w:t>Partita IVA:</w:t>
            </w:r>
          </w:p>
        </w:tc>
        <w:tc>
          <w:tcPr>
            <w:tcW w:w="261" w:type="dxa"/>
            <w:gridSpan w:val="2"/>
            <w:tcBorders>
              <w:left w:val="single" w:sz="4" w:space="0" w:color="auto"/>
              <w:bottom w:val="single" w:sz="4" w:space="0" w:color="auto"/>
              <w:right w:val="dotted" w:sz="4" w:space="0" w:color="auto"/>
            </w:tcBorders>
          </w:tcPr>
          <w:p w14:paraId="020284BF" w14:textId="77777777" w:rsidR="00AF03F6" w:rsidRPr="003F2FFD" w:rsidRDefault="00AF03F6" w:rsidP="00163263">
            <w:pPr>
              <w:spacing w:before="60" w:after="60" w:line="240" w:lineRule="auto"/>
              <w:rPr>
                <w:rFonts w:ascii="Arial" w:hAnsi="Arial" w:cs="Arial"/>
                <w:sz w:val="22"/>
                <w:szCs w:val="22"/>
              </w:rPr>
            </w:pPr>
          </w:p>
        </w:tc>
        <w:tc>
          <w:tcPr>
            <w:tcW w:w="262" w:type="dxa"/>
            <w:tcBorders>
              <w:left w:val="dotted" w:sz="4" w:space="0" w:color="auto"/>
              <w:bottom w:val="single" w:sz="4" w:space="0" w:color="auto"/>
              <w:right w:val="dotted" w:sz="4" w:space="0" w:color="auto"/>
            </w:tcBorders>
          </w:tcPr>
          <w:p w14:paraId="35AB3A20" w14:textId="77777777" w:rsidR="00AF03F6" w:rsidRPr="003F2FFD" w:rsidRDefault="00AF03F6" w:rsidP="00163263">
            <w:pPr>
              <w:spacing w:before="60" w:after="60" w:line="240" w:lineRule="auto"/>
              <w:rPr>
                <w:rFonts w:ascii="Arial" w:hAnsi="Arial" w:cs="Arial"/>
                <w:sz w:val="22"/>
                <w:szCs w:val="22"/>
              </w:rPr>
            </w:pPr>
          </w:p>
        </w:tc>
        <w:tc>
          <w:tcPr>
            <w:tcW w:w="262" w:type="dxa"/>
            <w:tcBorders>
              <w:left w:val="dotted" w:sz="4" w:space="0" w:color="auto"/>
              <w:bottom w:val="single" w:sz="4" w:space="0" w:color="auto"/>
              <w:right w:val="dotted" w:sz="4" w:space="0" w:color="auto"/>
            </w:tcBorders>
          </w:tcPr>
          <w:p w14:paraId="04E1B3F3" w14:textId="77777777" w:rsidR="00AF03F6" w:rsidRPr="003F2FFD" w:rsidRDefault="00AF03F6" w:rsidP="00163263">
            <w:pPr>
              <w:spacing w:before="60" w:after="60" w:line="240" w:lineRule="auto"/>
              <w:rPr>
                <w:rFonts w:ascii="Arial" w:hAnsi="Arial" w:cs="Arial"/>
                <w:sz w:val="22"/>
                <w:szCs w:val="22"/>
              </w:rPr>
            </w:pPr>
          </w:p>
        </w:tc>
        <w:tc>
          <w:tcPr>
            <w:tcW w:w="262" w:type="dxa"/>
            <w:tcBorders>
              <w:left w:val="dotted" w:sz="4" w:space="0" w:color="auto"/>
              <w:bottom w:val="single" w:sz="4" w:space="0" w:color="auto"/>
              <w:right w:val="dotted" w:sz="4" w:space="0" w:color="auto"/>
            </w:tcBorders>
          </w:tcPr>
          <w:p w14:paraId="61C11EFB" w14:textId="77777777" w:rsidR="00AF03F6" w:rsidRPr="003F2FFD" w:rsidRDefault="00AF03F6" w:rsidP="00163263">
            <w:pPr>
              <w:spacing w:before="60" w:after="60" w:line="240" w:lineRule="auto"/>
              <w:rPr>
                <w:rFonts w:ascii="Arial" w:hAnsi="Arial" w:cs="Arial"/>
                <w:sz w:val="22"/>
                <w:szCs w:val="22"/>
              </w:rPr>
            </w:pPr>
          </w:p>
        </w:tc>
        <w:tc>
          <w:tcPr>
            <w:tcW w:w="262" w:type="dxa"/>
            <w:gridSpan w:val="2"/>
            <w:tcBorders>
              <w:left w:val="dotted" w:sz="4" w:space="0" w:color="auto"/>
              <w:bottom w:val="single" w:sz="4" w:space="0" w:color="auto"/>
              <w:right w:val="dotted" w:sz="4" w:space="0" w:color="auto"/>
            </w:tcBorders>
          </w:tcPr>
          <w:p w14:paraId="48CE7BBE" w14:textId="77777777" w:rsidR="00AF03F6" w:rsidRPr="003F2FFD" w:rsidRDefault="00AF03F6" w:rsidP="00163263">
            <w:pPr>
              <w:spacing w:before="60" w:after="60" w:line="240" w:lineRule="auto"/>
              <w:rPr>
                <w:rFonts w:ascii="Arial" w:hAnsi="Arial" w:cs="Arial"/>
                <w:sz w:val="22"/>
                <w:szCs w:val="22"/>
              </w:rPr>
            </w:pPr>
          </w:p>
        </w:tc>
        <w:tc>
          <w:tcPr>
            <w:tcW w:w="261" w:type="dxa"/>
            <w:tcBorders>
              <w:left w:val="dotted" w:sz="4" w:space="0" w:color="auto"/>
              <w:bottom w:val="single" w:sz="4" w:space="0" w:color="auto"/>
              <w:right w:val="dotted" w:sz="4" w:space="0" w:color="auto"/>
            </w:tcBorders>
          </w:tcPr>
          <w:p w14:paraId="346E0BD4" w14:textId="77777777" w:rsidR="00AF03F6" w:rsidRPr="003F2FFD" w:rsidRDefault="00AF03F6" w:rsidP="00163263">
            <w:pPr>
              <w:spacing w:before="60" w:after="60" w:line="240" w:lineRule="auto"/>
              <w:rPr>
                <w:rFonts w:ascii="Arial" w:hAnsi="Arial" w:cs="Arial"/>
                <w:sz w:val="22"/>
                <w:szCs w:val="22"/>
              </w:rPr>
            </w:pPr>
          </w:p>
        </w:tc>
        <w:tc>
          <w:tcPr>
            <w:tcW w:w="262" w:type="dxa"/>
            <w:tcBorders>
              <w:left w:val="dotted" w:sz="4" w:space="0" w:color="auto"/>
              <w:bottom w:val="single" w:sz="4" w:space="0" w:color="auto"/>
              <w:right w:val="dotted" w:sz="4" w:space="0" w:color="auto"/>
            </w:tcBorders>
          </w:tcPr>
          <w:p w14:paraId="7CC89BC1" w14:textId="77777777" w:rsidR="00AF03F6" w:rsidRPr="003F2FFD" w:rsidRDefault="00AF03F6" w:rsidP="00163263">
            <w:pPr>
              <w:spacing w:before="60" w:after="60" w:line="240" w:lineRule="auto"/>
              <w:rPr>
                <w:rFonts w:ascii="Arial" w:hAnsi="Arial" w:cs="Arial"/>
                <w:sz w:val="22"/>
                <w:szCs w:val="22"/>
              </w:rPr>
            </w:pPr>
          </w:p>
        </w:tc>
        <w:tc>
          <w:tcPr>
            <w:tcW w:w="262" w:type="dxa"/>
            <w:tcBorders>
              <w:left w:val="dotted" w:sz="4" w:space="0" w:color="auto"/>
              <w:bottom w:val="single" w:sz="4" w:space="0" w:color="auto"/>
              <w:right w:val="dotted" w:sz="4" w:space="0" w:color="auto"/>
            </w:tcBorders>
          </w:tcPr>
          <w:p w14:paraId="370C2FDA" w14:textId="77777777" w:rsidR="00AF03F6" w:rsidRPr="003F2FFD" w:rsidRDefault="00AF03F6" w:rsidP="00163263">
            <w:pPr>
              <w:spacing w:before="60" w:after="60" w:line="240" w:lineRule="auto"/>
              <w:rPr>
                <w:rFonts w:ascii="Arial" w:hAnsi="Arial" w:cs="Arial"/>
                <w:sz w:val="22"/>
                <w:szCs w:val="22"/>
              </w:rPr>
            </w:pPr>
          </w:p>
        </w:tc>
        <w:tc>
          <w:tcPr>
            <w:tcW w:w="262" w:type="dxa"/>
            <w:tcBorders>
              <w:left w:val="dotted" w:sz="4" w:space="0" w:color="auto"/>
              <w:bottom w:val="single" w:sz="4" w:space="0" w:color="auto"/>
              <w:right w:val="dotted" w:sz="4" w:space="0" w:color="auto"/>
            </w:tcBorders>
          </w:tcPr>
          <w:p w14:paraId="69949808" w14:textId="77777777" w:rsidR="00AF03F6" w:rsidRPr="003F2FFD" w:rsidRDefault="00AF03F6" w:rsidP="00163263">
            <w:pPr>
              <w:spacing w:before="60" w:after="60" w:line="240" w:lineRule="auto"/>
              <w:rPr>
                <w:rFonts w:ascii="Arial" w:hAnsi="Arial" w:cs="Arial"/>
                <w:sz w:val="22"/>
                <w:szCs w:val="22"/>
              </w:rPr>
            </w:pPr>
          </w:p>
        </w:tc>
        <w:tc>
          <w:tcPr>
            <w:tcW w:w="262" w:type="dxa"/>
            <w:tcBorders>
              <w:left w:val="dotted" w:sz="4" w:space="0" w:color="auto"/>
              <w:bottom w:val="single" w:sz="4" w:space="0" w:color="auto"/>
              <w:right w:val="dotted" w:sz="4" w:space="0" w:color="auto"/>
            </w:tcBorders>
          </w:tcPr>
          <w:p w14:paraId="049962F2" w14:textId="77777777" w:rsidR="00AF03F6" w:rsidRPr="003F2FFD" w:rsidRDefault="00AF03F6" w:rsidP="00163263">
            <w:pPr>
              <w:spacing w:before="60" w:after="60" w:line="240" w:lineRule="auto"/>
              <w:rPr>
                <w:rFonts w:ascii="Arial" w:hAnsi="Arial" w:cs="Arial"/>
                <w:sz w:val="22"/>
                <w:szCs w:val="22"/>
              </w:rPr>
            </w:pPr>
          </w:p>
        </w:tc>
        <w:tc>
          <w:tcPr>
            <w:tcW w:w="262" w:type="dxa"/>
            <w:tcBorders>
              <w:left w:val="dotted" w:sz="4" w:space="0" w:color="auto"/>
              <w:bottom w:val="single" w:sz="4" w:space="0" w:color="auto"/>
              <w:right w:val="single" w:sz="4" w:space="0" w:color="auto"/>
            </w:tcBorders>
          </w:tcPr>
          <w:p w14:paraId="0B7590F2" w14:textId="77777777" w:rsidR="00AF03F6" w:rsidRPr="003F2FFD" w:rsidRDefault="00AF03F6" w:rsidP="00163263">
            <w:pPr>
              <w:spacing w:before="60" w:after="60" w:line="240" w:lineRule="auto"/>
              <w:rPr>
                <w:rFonts w:ascii="Arial" w:hAnsi="Arial" w:cs="Arial"/>
                <w:sz w:val="22"/>
                <w:szCs w:val="22"/>
              </w:rPr>
            </w:pPr>
          </w:p>
        </w:tc>
      </w:tr>
    </w:tbl>
    <w:p w14:paraId="79700D0B" w14:textId="77777777" w:rsidR="00AF03F6" w:rsidRPr="003F2FFD" w:rsidRDefault="00AF03F6" w:rsidP="00AF03F6">
      <w:pPr>
        <w:pStyle w:val="Rientrocorpodeltesto2"/>
        <w:spacing w:before="120" w:after="120"/>
        <w:ind w:left="284" w:hanging="284"/>
        <w:jc w:val="center"/>
        <w:rPr>
          <w:rFonts w:ascii="Arial" w:hAnsi="Arial" w:cs="Arial"/>
          <w:b/>
          <w:sz w:val="22"/>
          <w:szCs w:val="22"/>
        </w:rPr>
      </w:pPr>
      <w:r w:rsidRPr="003F2FFD">
        <w:rPr>
          <w:rFonts w:ascii="Arial" w:hAnsi="Arial" w:cs="Arial"/>
          <w:b/>
          <w:sz w:val="22"/>
          <w:szCs w:val="22"/>
        </w:rPr>
        <w:t>CHIEDE  DI  PARTECIPARE  ALLA  PROCEDURA  IN  OGGETTO COME</w:t>
      </w:r>
      <w:r w:rsidRPr="003F2FFD">
        <w:rPr>
          <w:rFonts w:ascii="Arial" w:hAnsi="Arial" w:cs="Arial"/>
          <w:spacing w:val="-4"/>
          <w:sz w:val="22"/>
          <w:szCs w:val="22"/>
        </w:rPr>
        <w:t xml:space="preserve">  </w:t>
      </w:r>
      <w:r w:rsidRPr="003F2FFD">
        <w:rPr>
          <w:rFonts w:ascii="Arial" w:hAnsi="Arial" w:cs="Arial"/>
          <w:spacing w:val="-4"/>
          <w:sz w:val="22"/>
          <w:szCs w:val="22"/>
          <w:vertAlign w:val="superscript"/>
        </w:rPr>
        <w:endnoteReference w:id="3"/>
      </w:r>
    </w:p>
    <w:tbl>
      <w:tblPr>
        <w:tblW w:w="10008" w:type="dxa"/>
        <w:tblLayout w:type="fixed"/>
        <w:tblCellMar>
          <w:left w:w="70" w:type="dxa"/>
          <w:right w:w="70" w:type="dxa"/>
        </w:tblCellMar>
        <w:tblLook w:val="0000" w:firstRow="0" w:lastRow="0" w:firstColumn="0" w:lastColumn="0" w:noHBand="0" w:noVBand="0"/>
      </w:tblPr>
      <w:tblGrid>
        <w:gridCol w:w="431"/>
        <w:gridCol w:w="2710"/>
        <w:gridCol w:w="361"/>
        <w:gridCol w:w="6506"/>
      </w:tblGrid>
      <w:tr w:rsidR="00AF03F6" w:rsidRPr="003F2FFD" w14:paraId="0CAD897B" w14:textId="77777777" w:rsidTr="00427036">
        <w:trPr>
          <w:cantSplit/>
          <w:trHeight w:val="379"/>
        </w:trPr>
        <w:tc>
          <w:tcPr>
            <w:tcW w:w="431" w:type="dxa"/>
          </w:tcPr>
          <w:p w14:paraId="5AB15156" w14:textId="77777777" w:rsidR="00AF03F6" w:rsidRPr="003F2FFD" w:rsidRDefault="00AF03F6" w:rsidP="00163263">
            <w:pPr>
              <w:spacing w:before="60" w:after="60" w:line="240" w:lineRule="auto"/>
              <w:rPr>
                <w:rFonts w:ascii="Arial" w:hAnsi="Arial" w:cs="Arial"/>
                <w:sz w:val="22"/>
                <w:szCs w:val="22"/>
              </w:rPr>
            </w:pPr>
            <w:r w:rsidRPr="003F2FFD">
              <w:rPr>
                <w:rFonts w:ascii="Arial" w:hAnsi="Arial" w:cs="Arial"/>
                <w:sz w:val="22"/>
                <w:szCs w:val="22"/>
              </w:rPr>
              <w:fldChar w:fldCharType="begin">
                <w:ffData>
                  <w:name w:val="Controllo2"/>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2710" w:type="dxa"/>
            <w:tcBorders>
              <w:left w:val="nil"/>
            </w:tcBorders>
          </w:tcPr>
          <w:p w14:paraId="5F8A3146" w14:textId="4D66E1A0" w:rsidR="00AF03F6" w:rsidRPr="003F2FFD" w:rsidRDefault="00AF03F6" w:rsidP="00163263">
            <w:pPr>
              <w:spacing w:before="60" w:after="60" w:line="240" w:lineRule="auto"/>
              <w:ind w:left="110" w:hanging="110"/>
              <w:rPr>
                <w:rFonts w:ascii="Arial" w:hAnsi="Arial" w:cs="Arial"/>
                <w:spacing w:val="-4"/>
                <w:sz w:val="22"/>
                <w:szCs w:val="22"/>
              </w:rPr>
            </w:pPr>
            <w:r w:rsidRPr="003F2FFD">
              <w:rPr>
                <w:rFonts w:ascii="Arial" w:hAnsi="Arial" w:cs="Arial"/>
                <w:sz w:val="22"/>
                <w:szCs w:val="22"/>
              </w:rPr>
              <w:t>- concorrente singolo</w:t>
            </w:r>
            <w:r w:rsidR="00427036">
              <w:rPr>
                <w:rFonts w:ascii="Arial" w:hAnsi="Arial" w:cs="Arial"/>
                <w:sz w:val="22"/>
                <w:szCs w:val="22"/>
              </w:rPr>
              <w:t xml:space="preserve"> (compresi i consorzi di cooperative o i consorzi stabili)</w:t>
            </w:r>
            <w:r w:rsidRPr="003F2FFD">
              <w:rPr>
                <w:rFonts w:ascii="Arial" w:hAnsi="Arial" w:cs="Arial"/>
                <w:sz w:val="22"/>
                <w:szCs w:val="22"/>
              </w:rPr>
              <w:t>;</w:t>
            </w:r>
          </w:p>
        </w:tc>
        <w:tc>
          <w:tcPr>
            <w:tcW w:w="361" w:type="dxa"/>
            <w:vAlign w:val="bottom"/>
          </w:tcPr>
          <w:p w14:paraId="53912CE2" w14:textId="77777777" w:rsidR="00AF03F6" w:rsidRPr="003F2FFD" w:rsidRDefault="00AF03F6" w:rsidP="00163263">
            <w:pPr>
              <w:pStyle w:val="Testonotaapidipagina"/>
              <w:spacing w:before="60" w:after="60" w:line="240" w:lineRule="auto"/>
              <w:rPr>
                <w:rFonts w:ascii="Arial" w:hAnsi="Arial" w:cs="Arial"/>
                <w:sz w:val="22"/>
                <w:szCs w:val="22"/>
              </w:rPr>
            </w:pPr>
          </w:p>
        </w:tc>
        <w:tc>
          <w:tcPr>
            <w:tcW w:w="6506" w:type="dxa"/>
            <w:tcBorders>
              <w:left w:val="nil"/>
            </w:tcBorders>
            <w:vAlign w:val="bottom"/>
          </w:tcPr>
          <w:p w14:paraId="0373CDDF" w14:textId="77777777" w:rsidR="00AF03F6" w:rsidRPr="003F2FFD" w:rsidRDefault="00AF03F6" w:rsidP="00163263">
            <w:pPr>
              <w:spacing w:before="60" w:after="60" w:line="240" w:lineRule="auto"/>
              <w:ind w:left="110" w:hanging="110"/>
              <w:rPr>
                <w:rFonts w:ascii="Arial" w:hAnsi="Arial" w:cs="Arial"/>
                <w:sz w:val="22"/>
                <w:szCs w:val="22"/>
              </w:rPr>
            </w:pPr>
          </w:p>
        </w:tc>
      </w:tr>
      <w:tr w:rsidR="00AF03F6" w:rsidRPr="003F2FFD" w14:paraId="4320F402" w14:textId="77777777" w:rsidTr="00427036">
        <w:trPr>
          <w:cantSplit/>
          <w:trHeight w:val="645"/>
        </w:trPr>
        <w:tc>
          <w:tcPr>
            <w:tcW w:w="431" w:type="dxa"/>
          </w:tcPr>
          <w:p w14:paraId="787FE043" w14:textId="77777777" w:rsidR="00AF03F6" w:rsidRPr="003F2FFD" w:rsidRDefault="00AF03F6" w:rsidP="00163263">
            <w:pPr>
              <w:spacing w:before="60" w:after="60" w:line="240" w:lineRule="auto"/>
              <w:rPr>
                <w:rFonts w:ascii="Arial" w:hAnsi="Arial" w:cs="Arial"/>
                <w:sz w:val="22"/>
                <w:szCs w:val="22"/>
              </w:rPr>
            </w:pPr>
            <w:r w:rsidRPr="003F2FFD">
              <w:rPr>
                <w:rFonts w:ascii="Arial" w:hAnsi="Arial" w:cs="Arial"/>
                <w:sz w:val="22"/>
                <w:szCs w:val="22"/>
              </w:rPr>
              <w:fldChar w:fldCharType="begin">
                <w:ffData>
                  <w:name w:val="Controllo2"/>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2710" w:type="dxa"/>
            <w:tcBorders>
              <w:left w:val="nil"/>
            </w:tcBorders>
          </w:tcPr>
          <w:p w14:paraId="5CCB6D77" w14:textId="351AA2ED" w:rsidR="00AF03F6" w:rsidRPr="003F2FFD" w:rsidRDefault="00AF03F6" w:rsidP="00163263">
            <w:pPr>
              <w:spacing w:before="60" w:after="60" w:line="240" w:lineRule="auto"/>
              <w:ind w:left="110" w:hanging="110"/>
              <w:rPr>
                <w:rFonts w:ascii="Arial" w:hAnsi="Arial" w:cs="Arial"/>
                <w:spacing w:val="-4"/>
                <w:sz w:val="22"/>
                <w:szCs w:val="22"/>
              </w:rPr>
            </w:pPr>
            <w:r w:rsidRPr="003F2FFD">
              <w:rPr>
                <w:rFonts w:ascii="Arial" w:hAnsi="Arial" w:cs="Arial"/>
                <w:spacing w:val="-4"/>
                <w:sz w:val="22"/>
                <w:szCs w:val="22"/>
              </w:rPr>
              <w:t xml:space="preserve">- </w:t>
            </w:r>
            <w:r w:rsidRPr="003F2FFD">
              <w:rPr>
                <w:rFonts w:ascii="Arial" w:hAnsi="Arial" w:cs="Arial"/>
                <w:sz w:val="22"/>
                <w:szCs w:val="22"/>
              </w:rPr>
              <w:t xml:space="preserve">mandatario </w:t>
            </w:r>
            <w:r w:rsidR="003F2FFD">
              <w:rPr>
                <w:rFonts w:ascii="Arial" w:hAnsi="Arial" w:cs="Arial"/>
                <w:sz w:val="22"/>
                <w:szCs w:val="22"/>
              </w:rPr>
              <w:t>e capogruppo di</w:t>
            </w:r>
          </w:p>
        </w:tc>
        <w:tc>
          <w:tcPr>
            <w:tcW w:w="361" w:type="dxa"/>
          </w:tcPr>
          <w:p w14:paraId="03334347" w14:textId="77777777" w:rsidR="00AF03F6" w:rsidRPr="003F2FFD" w:rsidRDefault="00AF03F6" w:rsidP="00163263">
            <w:pPr>
              <w:pStyle w:val="Testonotaapidipagina"/>
              <w:spacing w:before="60" w:after="60" w:line="240" w:lineRule="auto"/>
              <w:rPr>
                <w:rFonts w:ascii="Arial" w:hAnsi="Arial" w:cs="Arial"/>
                <w:sz w:val="22"/>
                <w:szCs w:val="22"/>
              </w:rPr>
            </w:pPr>
            <w:r w:rsidRPr="003F2FFD">
              <w:rPr>
                <w:rFonts w:ascii="Arial" w:hAnsi="Arial" w:cs="Arial"/>
                <w:sz w:val="22"/>
                <w:szCs w:val="22"/>
              </w:rPr>
              <w:fldChar w:fldCharType="begin">
                <w:ffData>
                  <w:name w:val="Controllo3"/>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6506" w:type="dxa"/>
            <w:tcBorders>
              <w:left w:val="nil"/>
            </w:tcBorders>
          </w:tcPr>
          <w:p w14:paraId="60A8B47C" w14:textId="0AE6DBC4" w:rsidR="00AF03F6" w:rsidRPr="003F2FFD" w:rsidRDefault="00AF03F6" w:rsidP="003F2FFD">
            <w:pPr>
              <w:spacing w:line="240" w:lineRule="auto"/>
              <w:ind w:left="110" w:hanging="110"/>
              <w:jc w:val="both"/>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t>raggruppamento temporaneo ai sensi degli articoli 45, comma 2, lettera d), e 48, comma 8, del decr</w:t>
            </w:r>
            <w:r w:rsidR="003F2FFD">
              <w:rPr>
                <w:rFonts w:ascii="Arial" w:hAnsi="Arial" w:cs="Arial"/>
                <w:sz w:val="22"/>
                <w:szCs w:val="22"/>
              </w:rPr>
              <w:t>eto legislativo n. 50 del 2016</w:t>
            </w:r>
            <w:r w:rsidRPr="003F2FFD">
              <w:rPr>
                <w:rFonts w:ascii="Arial" w:hAnsi="Arial" w:cs="Arial"/>
                <w:spacing w:val="-4"/>
                <w:sz w:val="22"/>
                <w:szCs w:val="22"/>
                <w:vertAlign w:val="superscript"/>
              </w:rPr>
              <w:endnoteReference w:id="4"/>
            </w:r>
            <w:r w:rsidR="003F2FFD">
              <w:rPr>
                <w:rFonts w:ascii="Arial" w:hAnsi="Arial" w:cs="Arial"/>
                <w:sz w:val="22"/>
                <w:szCs w:val="22"/>
              </w:rPr>
              <w:t>;</w:t>
            </w:r>
          </w:p>
        </w:tc>
      </w:tr>
      <w:tr w:rsidR="00AF03F6" w:rsidRPr="003F2FFD" w14:paraId="0A5C8FF6" w14:textId="77777777" w:rsidTr="00427036">
        <w:trPr>
          <w:cantSplit/>
          <w:trHeight w:val="1025"/>
        </w:trPr>
        <w:tc>
          <w:tcPr>
            <w:tcW w:w="431" w:type="dxa"/>
          </w:tcPr>
          <w:p w14:paraId="623DBDFA" w14:textId="77777777" w:rsidR="00AF03F6" w:rsidRPr="003F2FFD" w:rsidRDefault="00AF03F6" w:rsidP="00163263">
            <w:pPr>
              <w:spacing w:before="60" w:after="60" w:line="240" w:lineRule="auto"/>
              <w:rPr>
                <w:rFonts w:ascii="Arial" w:hAnsi="Arial" w:cs="Arial"/>
                <w:sz w:val="22"/>
                <w:szCs w:val="22"/>
              </w:rPr>
            </w:pPr>
            <w:r w:rsidRPr="003F2FFD">
              <w:rPr>
                <w:rFonts w:ascii="Arial" w:hAnsi="Arial" w:cs="Arial"/>
                <w:sz w:val="22"/>
                <w:szCs w:val="22"/>
              </w:rPr>
              <w:fldChar w:fldCharType="begin">
                <w:ffData>
                  <w:name w:val="Controllo2"/>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2710" w:type="dxa"/>
            <w:tcBorders>
              <w:left w:val="nil"/>
            </w:tcBorders>
          </w:tcPr>
          <w:p w14:paraId="74B38FB8" w14:textId="77777777" w:rsidR="00AF03F6" w:rsidRDefault="003F2FFD" w:rsidP="00163263">
            <w:pPr>
              <w:spacing w:before="60" w:after="60" w:line="240" w:lineRule="auto"/>
              <w:ind w:left="110" w:hanging="110"/>
              <w:rPr>
                <w:rFonts w:ascii="Arial" w:hAnsi="Arial" w:cs="Arial"/>
                <w:sz w:val="22"/>
                <w:szCs w:val="22"/>
              </w:rPr>
            </w:pPr>
            <w:r>
              <w:rPr>
                <w:rFonts w:ascii="Arial" w:hAnsi="Arial" w:cs="Arial"/>
                <w:sz w:val="22"/>
                <w:szCs w:val="22"/>
              </w:rPr>
              <w:t>- mandante in</w:t>
            </w:r>
          </w:p>
          <w:p w14:paraId="279D7F14" w14:textId="77777777" w:rsidR="00427036" w:rsidRDefault="00427036" w:rsidP="00163263">
            <w:pPr>
              <w:spacing w:before="60" w:after="60" w:line="240" w:lineRule="auto"/>
              <w:ind w:left="110" w:hanging="110"/>
              <w:rPr>
                <w:rFonts w:ascii="Arial" w:hAnsi="Arial" w:cs="Arial"/>
                <w:sz w:val="22"/>
                <w:szCs w:val="22"/>
              </w:rPr>
            </w:pPr>
          </w:p>
          <w:p w14:paraId="75AE0412" w14:textId="640538FE" w:rsidR="00427036" w:rsidRPr="003F2FFD" w:rsidRDefault="00427036" w:rsidP="00427036">
            <w:pPr>
              <w:spacing w:before="60" w:after="60" w:line="240" w:lineRule="auto"/>
              <w:rPr>
                <w:rFonts w:ascii="Arial" w:hAnsi="Arial" w:cs="Arial"/>
                <w:spacing w:val="-4"/>
                <w:sz w:val="22"/>
                <w:szCs w:val="22"/>
              </w:rPr>
            </w:pPr>
          </w:p>
        </w:tc>
        <w:tc>
          <w:tcPr>
            <w:tcW w:w="361" w:type="dxa"/>
          </w:tcPr>
          <w:p w14:paraId="2FDF2817" w14:textId="77777777" w:rsidR="00AF03F6" w:rsidRPr="003F2FFD" w:rsidRDefault="00AF03F6" w:rsidP="00163263">
            <w:pPr>
              <w:pStyle w:val="Testonotaapidipagina"/>
              <w:spacing w:before="60" w:after="60" w:line="240" w:lineRule="auto"/>
              <w:rPr>
                <w:rFonts w:ascii="Arial" w:hAnsi="Arial" w:cs="Arial"/>
                <w:sz w:val="22"/>
                <w:szCs w:val="22"/>
              </w:rPr>
            </w:pPr>
            <w:r w:rsidRPr="003F2FFD">
              <w:rPr>
                <w:rFonts w:ascii="Arial" w:hAnsi="Arial" w:cs="Arial"/>
                <w:sz w:val="22"/>
                <w:szCs w:val="22"/>
              </w:rPr>
              <w:fldChar w:fldCharType="begin">
                <w:ffData>
                  <w:name w:val="Controllo3"/>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6506" w:type="dxa"/>
            <w:tcBorders>
              <w:left w:val="nil"/>
            </w:tcBorders>
          </w:tcPr>
          <w:p w14:paraId="1F11D672" w14:textId="7F15D613" w:rsidR="00427036" w:rsidRPr="003F2FFD" w:rsidRDefault="00AF03F6" w:rsidP="00427036">
            <w:pPr>
              <w:spacing w:line="240" w:lineRule="auto"/>
              <w:ind w:left="110" w:hanging="110"/>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t>consorzio ordinario ai sensi degli articoli 45, comma 2, lettera e), e 48, del decreto legisla</w:t>
            </w:r>
            <w:r w:rsidR="003F2FFD">
              <w:rPr>
                <w:rFonts w:ascii="Arial" w:hAnsi="Arial" w:cs="Arial"/>
                <w:sz w:val="22"/>
                <w:szCs w:val="22"/>
              </w:rPr>
              <w:t>tivo n. 50 del 2016</w:t>
            </w:r>
            <w:r w:rsidRPr="003F2FFD">
              <w:rPr>
                <w:rFonts w:ascii="Arial" w:hAnsi="Arial" w:cs="Arial"/>
                <w:spacing w:val="-4"/>
                <w:sz w:val="22"/>
                <w:szCs w:val="22"/>
                <w:vertAlign w:val="superscript"/>
              </w:rPr>
              <w:endnoteReference w:id="5"/>
            </w:r>
            <w:r w:rsidR="003F2FFD">
              <w:rPr>
                <w:rFonts w:ascii="Arial" w:hAnsi="Arial" w:cs="Arial"/>
                <w:sz w:val="22"/>
                <w:szCs w:val="22"/>
              </w:rPr>
              <w:t>;</w:t>
            </w:r>
          </w:p>
        </w:tc>
      </w:tr>
    </w:tbl>
    <w:p w14:paraId="20A9F690" w14:textId="2268D5E5" w:rsidR="00AF03F6" w:rsidRPr="003F2FFD" w:rsidRDefault="00427036" w:rsidP="00427036">
      <w:pPr>
        <w:pStyle w:val="Rientrocorpodeltesto2"/>
        <w:spacing w:before="120" w:after="120"/>
        <w:ind w:left="284" w:hanging="284"/>
        <w:rPr>
          <w:rFonts w:ascii="Arial" w:hAnsi="Arial" w:cs="Arial"/>
          <w:sz w:val="22"/>
          <w:szCs w:val="22"/>
        </w:rPr>
      </w:pPr>
      <w:r>
        <w:rPr>
          <w:rFonts w:ascii="Arial" w:hAnsi="Arial" w:cs="Arial"/>
          <w:sz w:val="22"/>
          <w:szCs w:val="22"/>
        </w:rPr>
        <w:t xml:space="preserve">     </w:t>
      </w:r>
      <w:r w:rsidR="00AF03F6" w:rsidRPr="003F2FFD">
        <w:rPr>
          <w:rFonts w:ascii="Arial" w:hAnsi="Arial" w:cs="Arial"/>
          <w:sz w:val="22"/>
          <w:szCs w:val="22"/>
        </w:rPr>
        <w:t>ed a tal fine ai sensi dell'art. 47 del DPR 445 del 28/12/2000, consapevole delle sanzioni penali previste dall'articolo 76 del DPR 445/2000, per le ipotesi di falsità in atti e dichiarazioni mendaci ivi indicate,</w:t>
      </w:r>
    </w:p>
    <w:p w14:paraId="3364C5A2" w14:textId="77777777" w:rsidR="00AF03F6" w:rsidRPr="003F2FFD" w:rsidRDefault="00AF03F6" w:rsidP="00AF03F6">
      <w:pPr>
        <w:pStyle w:val="Rientrocorpodeltesto2"/>
        <w:spacing w:before="120" w:after="120"/>
        <w:ind w:left="284" w:hanging="284"/>
        <w:jc w:val="center"/>
        <w:rPr>
          <w:rFonts w:ascii="Arial" w:hAnsi="Arial" w:cs="Arial"/>
          <w:b/>
          <w:sz w:val="22"/>
          <w:szCs w:val="22"/>
        </w:rPr>
      </w:pPr>
      <w:r w:rsidRPr="003F2FFD">
        <w:rPr>
          <w:rFonts w:ascii="Arial" w:hAnsi="Arial" w:cs="Arial"/>
          <w:b/>
          <w:sz w:val="22"/>
          <w:szCs w:val="22"/>
        </w:rPr>
        <w:t>DICHIARA</w:t>
      </w:r>
    </w:p>
    <w:p w14:paraId="3BFEB117" w14:textId="62C7C7B5" w:rsidR="00AF03F6" w:rsidRPr="003F2FFD" w:rsidRDefault="00AF03F6" w:rsidP="00163263">
      <w:pPr>
        <w:widowControl w:val="0"/>
        <w:numPr>
          <w:ilvl w:val="0"/>
          <w:numId w:val="1"/>
        </w:numPr>
        <w:autoSpaceDE w:val="0"/>
        <w:autoSpaceDN w:val="0"/>
        <w:adjustRightInd w:val="0"/>
        <w:ind w:left="284"/>
        <w:jc w:val="both"/>
        <w:rPr>
          <w:rFonts w:ascii="Arial" w:hAnsi="Arial" w:cs="Arial"/>
          <w:spacing w:val="-2"/>
          <w:sz w:val="22"/>
          <w:szCs w:val="22"/>
        </w:rPr>
      </w:pPr>
      <w:r w:rsidRPr="003F2FFD">
        <w:rPr>
          <w:rFonts w:ascii="Arial" w:hAnsi="Arial" w:cs="Arial"/>
          <w:spacing w:val="-2"/>
          <w:sz w:val="22"/>
          <w:szCs w:val="22"/>
        </w:rPr>
        <w:t>che l’Impresa è iscritta nel registro delle imprese della Camera di Commercio di __________________________</w:t>
      </w:r>
      <w:r w:rsidR="00163263" w:rsidRPr="003F2FFD">
        <w:rPr>
          <w:rFonts w:ascii="Arial" w:hAnsi="Arial" w:cs="Arial"/>
          <w:spacing w:val="-2"/>
          <w:sz w:val="22"/>
          <w:szCs w:val="22"/>
        </w:rPr>
        <w:t xml:space="preserve"> </w:t>
      </w:r>
      <w:r w:rsidR="000C542D" w:rsidRPr="003F2FFD">
        <w:rPr>
          <w:rFonts w:ascii="Arial" w:hAnsi="Arial" w:cs="Arial"/>
          <w:spacing w:val="-2"/>
          <w:sz w:val="22"/>
          <w:szCs w:val="22"/>
        </w:rPr>
        <w:t xml:space="preserve">per attività </w:t>
      </w:r>
      <w:r w:rsidR="0067306C">
        <w:rPr>
          <w:rFonts w:ascii="Arial" w:hAnsi="Arial" w:cs="Arial"/>
          <w:spacing w:val="-2"/>
          <w:sz w:val="22"/>
          <w:szCs w:val="22"/>
        </w:rPr>
        <w:t xml:space="preserve">analoga </w:t>
      </w:r>
      <w:r w:rsidR="000C542D" w:rsidRPr="003F2FFD">
        <w:rPr>
          <w:rFonts w:ascii="Arial" w:hAnsi="Arial" w:cs="Arial"/>
          <w:spacing w:val="-2"/>
          <w:sz w:val="22"/>
          <w:szCs w:val="22"/>
        </w:rPr>
        <w:t>al servizio indicato</w:t>
      </w:r>
      <w:r w:rsidRPr="003F2FFD">
        <w:rPr>
          <w:rFonts w:ascii="Arial" w:hAnsi="Arial" w:cs="Arial"/>
          <w:spacing w:val="-2"/>
          <w:sz w:val="22"/>
          <w:szCs w:val="22"/>
        </w:rPr>
        <w:t xml:space="preserve"> in oggetto ed attesta i seguenti dati:</w:t>
      </w:r>
    </w:p>
    <w:p w14:paraId="34DCA602" w14:textId="613B9E43" w:rsidR="00AF03F6" w:rsidRPr="003F2FFD" w:rsidRDefault="00AF03F6" w:rsidP="00AF03F6">
      <w:pPr>
        <w:widowControl w:val="0"/>
        <w:tabs>
          <w:tab w:val="left" w:pos="4395"/>
        </w:tabs>
        <w:autoSpaceDE w:val="0"/>
        <w:autoSpaceDN w:val="0"/>
        <w:adjustRightInd w:val="0"/>
        <w:jc w:val="both"/>
        <w:rPr>
          <w:rFonts w:ascii="Arial" w:hAnsi="Arial" w:cs="Arial"/>
          <w:spacing w:val="-2"/>
          <w:sz w:val="22"/>
          <w:szCs w:val="22"/>
        </w:rPr>
      </w:pPr>
      <w:r w:rsidRPr="003F2FFD">
        <w:rPr>
          <w:rFonts w:ascii="Arial" w:hAnsi="Arial" w:cs="Arial"/>
          <w:spacing w:val="-2"/>
          <w:sz w:val="22"/>
          <w:szCs w:val="22"/>
        </w:rPr>
        <w:t xml:space="preserve">numero di iscrizione Registro Imprese </w:t>
      </w:r>
      <w:r w:rsidRPr="003F2FFD">
        <w:rPr>
          <w:rFonts w:ascii="Arial" w:hAnsi="Arial" w:cs="Arial"/>
          <w:spacing w:val="-2"/>
          <w:sz w:val="22"/>
          <w:szCs w:val="22"/>
        </w:rPr>
        <w:tab/>
      </w:r>
      <w:r w:rsidR="00163263" w:rsidRPr="003F2FFD">
        <w:rPr>
          <w:rFonts w:ascii="Arial" w:hAnsi="Arial" w:cs="Arial"/>
          <w:spacing w:val="-2"/>
          <w:sz w:val="22"/>
          <w:szCs w:val="22"/>
        </w:rPr>
        <w:t>…………………………………………………………</w:t>
      </w:r>
    </w:p>
    <w:p w14:paraId="0FD96EB9" w14:textId="47336A53" w:rsidR="00AF03F6" w:rsidRPr="003F2FFD" w:rsidRDefault="00AF03F6" w:rsidP="00AF03F6">
      <w:pPr>
        <w:widowControl w:val="0"/>
        <w:tabs>
          <w:tab w:val="left" w:pos="4395"/>
        </w:tabs>
        <w:autoSpaceDE w:val="0"/>
        <w:autoSpaceDN w:val="0"/>
        <w:adjustRightInd w:val="0"/>
        <w:jc w:val="both"/>
        <w:rPr>
          <w:rFonts w:ascii="Arial" w:hAnsi="Arial" w:cs="Arial"/>
          <w:spacing w:val="-2"/>
          <w:sz w:val="22"/>
          <w:szCs w:val="22"/>
        </w:rPr>
      </w:pPr>
      <w:r w:rsidRPr="003F2FFD">
        <w:rPr>
          <w:rFonts w:ascii="Arial" w:hAnsi="Arial" w:cs="Arial"/>
          <w:spacing w:val="-2"/>
          <w:sz w:val="22"/>
          <w:szCs w:val="22"/>
        </w:rPr>
        <w:t>numero di iscrizione REA</w:t>
      </w:r>
      <w:r w:rsidRPr="003F2FFD">
        <w:rPr>
          <w:rFonts w:ascii="Arial" w:hAnsi="Arial" w:cs="Arial"/>
          <w:spacing w:val="-2"/>
          <w:sz w:val="22"/>
          <w:szCs w:val="22"/>
        </w:rPr>
        <w:tab/>
        <w:t>…………………………………………………………</w:t>
      </w:r>
    </w:p>
    <w:p w14:paraId="23797A70" w14:textId="1A82C0E8" w:rsidR="00AF03F6" w:rsidRPr="003F2FFD" w:rsidRDefault="00AF03F6" w:rsidP="00AF03F6">
      <w:pPr>
        <w:widowControl w:val="0"/>
        <w:tabs>
          <w:tab w:val="left" w:pos="4395"/>
        </w:tabs>
        <w:autoSpaceDE w:val="0"/>
        <w:autoSpaceDN w:val="0"/>
        <w:adjustRightInd w:val="0"/>
        <w:jc w:val="both"/>
        <w:rPr>
          <w:rFonts w:ascii="Arial" w:hAnsi="Arial" w:cs="Arial"/>
          <w:spacing w:val="-2"/>
          <w:sz w:val="22"/>
          <w:szCs w:val="22"/>
        </w:rPr>
      </w:pPr>
      <w:r w:rsidRPr="003F2FFD">
        <w:rPr>
          <w:rFonts w:ascii="Arial" w:hAnsi="Arial" w:cs="Arial"/>
          <w:spacing w:val="-2"/>
          <w:sz w:val="22"/>
          <w:szCs w:val="22"/>
        </w:rPr>
        <w:t>Codice fiscale</w:t>
      </w:r>
      <w:r w:rsidRPr="003F2FFD">
        <w:rPr>
          <w:rFonts w:ascii="Arial" w:hAnsi="Arial" w:cs="Arial"/>
          <w:spacing w:val="-2"/>
          <w:sz w:val="22"/>
          <w:szCs w:val="22"/>
        </w:rPr>
        <w:tab/>
        <w:t>…………………………………………………………</w:t>
      </w:r>
    </w:p>
    <w:p w14:paraId="065ADC41" w14:textId="2B8E52A0" w:rsidR="00AF03F6" w:rsidRPr="003F2FFD" w:rsidRDefault="00AF03F6" w:rsidP="00AF03F6">
      <w:pPr>
        <w:widowControl w:val="0"/>
        <w:tabs>
          <w:tab w:val="left" w:pos="4395"/>
        </w:tabs>
        <w:autoSpaceDE w:val="0"/>
        <w:autoSpaceDN w:val="0"/>
        <w:adjustRightInd w:val="0"/>
        <w:jc w:val="both"/>
        <w:rPr>
          <w:rFonts w:ascii="Arial" w:hAnsi="Arial" w:cs="Arial"/>
          <w:spacing w:val="-2"/>
          <w:sz w:val="22"/>
          <w:szCs w:val="22"/>
        </w:rPr>
      </w:pPr>
      <w:r w:rsidRPr="003F2FFD">
        <w:rPr>
          <w:rFonts w:ascii="Arial" w:hAnsi="Arial" w:cs="Arial"/>
          <w:spacing w:val="-2"/>
          <w:sz w:val="22"/>
          <w:szCs w:val="22"/>
        </w:rPr>
        <w:t>Partita IVA</w:t>
      </w:r>
      <w:r w:rsidRPr="003F2FFD">
        <w:rPr>
          <w:rFonts w:ascii="Arial" w:hAnsi="Arial" w:cs="Arial"/>
          <w:spacing w:val="-2"/>
          <w:sz w:val="22"/>
          <w:szCs w:val="22"/>
        </w:rPr>
        <w:tab/>
        <w:t>……………………………………………………</w:t>
      </w:r>
      <w:r w:rsidR="003F2FFD">
        <w:rPr>
          <w:rFonts w:ascii="Arial" w:hAnsi="Arial" w:cs="Arial"/>
          <w:spacing w:val="-2"/>
          <w:sz w:val="22"/>
          <w:szCs w:val="22"/>
        </w:rPr>
        <w:t>……</w:t>
      </w:r>
    </w:p>
    <w:p w14:paraId="66C05A9D" w14:textId="1F3C1946" w:rsidR="00AF03F6" w:rsidRPr="003F2FFD" w:rsidRDefault="00AF03F6" w:rsidP="00AF03F6">
      <w:pPr>
        <w:widowControl w:val="0"/>
        <w:tabs>
          <w:tab w:val="left" w:pos="4395"/>
        </w:tabs>
        <w:autoSpaceDE w:val="0"/>
        <w:autoSpaceDN w:val="0"/>
        <w:adjustRightInd w:val="0"/>
        <w:jc w:val="both"/>
        <w:rPr>
          <w:rFonts w:ascii="Arial" w:hAnsi="Arial" w:cs="Arial"/>
          <w:spacing w:val="-2"/>
          <w:sz w:val="22"/>
          <w:szCs w:val="22"/>
        </w:rPr>
      </w:pPr>
      <w:r w:rsidRPr="003F2FFD">
        <w:rPr>
          <w:rFonts w:ascii="Arial" w:hAnsi="Arial" w:cs="Arial"/>
          <w:spacing w:val="-2"/>
          <w:sz w:val="22"/>
          <w:szCs w:val="22"/>
        </w:rPr>
        <w:t xml:space="preserve">data di iscrizione </w:t>
      </w:r>
      <w:r w:rsidRPr="003F2FFD">
        <w:rPr>
          <w:rFonts w:ascii="Arial" w:hAnsi="Arial" w:cs="Arial"/>
          <w:spacing w:val="-2"/>
          <w:sz w:val="22"/>
          <w:szCs w:val="22"/>
        </w:rPr>
        <w:tab/>
      </w:r>
      <w:r w:rsidR="00163263" w:rsidRPr="003F2FFD">
        <w:rPr>
          <w:rFonts w:ascii="Arial" w:hAnsi="Arial" w:cs="Arial"/>
          <w:spacing w:val="-2"/>
          <w:sz w:val="22"/>
          <w:szCs w:val="22"/>
        </w:rPr>
        <w:t>…………………………………………………………</w:t>
      </w:r>
    </w:p>
    <w:p w14:paraId="7C61314B" w14:textId="17638D97" w:rsidR="00AF03F6" w:rsidRPr="003F2FFD" w:rsidRDefault="00AF03F6" w:rsidP="00AF03F6">
      <w:pPr>
        <w:widowControl w:val="0"/>
        <w:tabs>
          <w:tab w:val="left" w:pos="4395"/>
        </w:tabs>
        <w:autoSpaceDE w:val="0"/>
        <w:autoSpaceDN w:val="0"/>
        <w:adjustRightInd w:val="0"/>
        <w:jc w:val="both"/>
        <w:rPr>
          <w:rFonts w:ascii="Arial" w:hAnsi="Arial" w:cs="Arial"/>
          <w:spacing w:val="-2"/>
          <w:sz w:val="22"/>
          <w:szCs w:val="22"/>
        </w:rPr>
      </w:pPr>
      <w:r w:rsidRPr="003F2FFD">
        <w:rPr>
          <w:rFonts w:ascii="Arial" w:hAnsi="Arial" w:cs="Arial"/>
          <w:spacing w:val="-2"/>
          <w:sz w:val="22"/>
          <w:szCs w:val="22"/>
        </w:rPr>
        <w:lastRenderedPageBreak/>
        <w:t xml:space="preserve">durata della ditta/data termine </w:t>
      </w:r>
      <w:r w:rsidRPr="003F2FFD">
        <w:rPr>
          <w:rFonts w:ascii="Arial" w:hAnsi="Arial" w:cs="Arial"/>
          <w:spacing w:val="-2"/>
          <w:sz w:val="22"/>
          <w:szCs w:val="22"/>
        </w:rPr>
        <w:tab/>
      </w:r>
      <w:r w:rsidR="003F2FFD">
        <w:rPr>
          <w:rFonts w:ascii="Arial" w:hAnsi="Arial" w:cs="Arial"/>
          <w:spacing w:val="-2"/>
          <w:sz w:val="22"/>
          <w:szCs w:val="22"/>
        </w:rPr>
        <w:t>…………………………………………………………</w:t>
      </w:r>
    </w:p>
    <w:p w14:paraId="35D21B5A" w14:textId="77777777" w:rsidR="00163263" w:rsidRPr="003F2FFD" w:rsidRDefault="00163263" w:rsidP="00163263">
      <w:pPr>
        <w:widowControl w:val="0"/>
        <w:tabs>
          <w:tab w:val="left" w:pos="3090"/>
          <w:tab w:val="center" w:pos="5102"/>
        </w:tabs>
        <w:autoSpaceDE w:val="0"/>
        <w:autoSpaceDN w:val="0"/>
        <w:adjustRightInd w:val="0"/>
        <w:rPr>
          <w:rFonts w:ascii="Arial" w:hAnsi="Arial" w:cs="Arial"/>
          <w:b/>
          <w:spacing w:val="-2"/>
          <w:sz w:val="22"/>
          <w:szCs w:val="22"/>
        </w:rPr>
      </w:pPr>
      <w:r w:rsidRPr="003F2FFD">
        <w:rPr>
          <w:rFonts w:ascii="Arial" w:hAnsi="Arial" w:cs="Arial"/>
          <w:b/>
          <w:spacing w:val="-2"/>
          <w:sz w:val="22"/>
          <w:szCs w:val="22"/>
        </w:rPr>
        <w:t>TITOLAR</w:t>
      </w:r>
      <w:r w:rsidR="00147330" w:rsidRPr="003F2FFD">
        <w:rPr>
          <w:rFonts w:ascii="Arial" w:hAnsi="Arial" w:cs="Arial"/>
          <w:b/>
          <w:spacing w:val="-2"/>
          <w:sz w:val="22"/>
          <w:szCs w:val="22"/>
        </w:rPr>
        <w:t>I</w:t>
      </w:r>
      <w:r w:rsidRPr="003F2FFD">
        <w:rPr>
          <w:rFonts w:ascii="Arial" w:hAnsi="Arial" w:cs="Arial"/>
          <w:b/>
          <w:spacing w:val="-2"/>
          <w:sz w:val="22"/>
          <w:szCs w:val="22"/>
        </w:rPr>
        <w:t xml:space="preserve"> DI CARICHE O QUALIFICHE:</w:t>
      </w:r>
    </w:p>
    <w:p w14:paraId="58700D7B" w14:textId="77777777" w:rsidR="00163263" w:rsidRPr="003F2FFD" w:rsidRDefault="00147330" w:rsidP="00163263">
      <w:pPr>
        <w:widowControl w:val="0"/>
        <w:autoSpaceDE w:val="0"/>
        <w:autoSpaceDN w:val="0"/>
        <w:adjustRightInd w:val="0"/>
        <w:jc w:val="center"/>
        <w:rPr>
          <w:rFonts w:ascii="Arial" w:hAnsi="Arial" w:cs="Arial"/>
          <w:i/>
          <w:spacing w:val="-2"/>
          <w:sz w:val="22"/>
          <w:szCs w:val="22"/>
        </w:rPr>
      </w:pPr>
      <w:r w:rsidRPr="003F2FFD">
        <w:rPr>
          <w:rFonts w:ascii="Arial" w:hAnsi="Arial" w:cs="Arial"/>
          <w:i/>
          <w:spacing w:val="-2"/>
          <w:sz w:val="22"/>
          <w:szCs w:val="22"/>
        </w:rPr>
        <w:t xml:space="preserve">     </w:t>
      </w:r>
      <w:r w:rsidR="00163263" w:rsidRPr="003F2FFD">
        <w:rPr>
          <w:rFonts w:ascii="Arial" w:hAnsi="Arial" w:cs="Arial"/>
          <w:i/>
          <w:spacing w:val="-2"/>
          <w:sz w:val="22"/>
          <w:szCs w:val="22"/>
        </w:rPr>
        <w:t>(barrare e completare il caso che ricorre)</w:t>
      </w:r>
    </w:p>
    <w:p w14:paraId="5DC213F4" w14:textId="4B75F0EB" w:rsidR="00163263" w:rsidRPr="003F2FFD" w:rsidRDefault="00163263" w:rsidP="00163263">
      <w:pPr>
        <w:widowControl w:val="0"/>
        <w:tabs>
          <w:tab w:val="left" w:pos="567"/>
        </w:tabs>
        <w:autoSpaceDE w:val="0"/>
        <w:autoSpaceDN w:val="0"/>
        <w:adjustRightInd w:val="0"/>
        <w:rPr>
          <w:rFonts w:ascii="Arial" w:hAnsi="Arial" w:cs="Arial"/>
          <w:spacing w:val="-2"/>
          <w:sz w:val="22"/>
          <w:szCs w:val="22"/>
        </w:rPr>
      </w:pPr>
      <w:r w:rsidRPr="003F2FFD">
        <w:rPr>
          <w:rFonts w:ascii="Arial" w:hAnsi="Arial" w:cs="Arial"/>
          <w:sz w:val="22"/>
          <w:szCs w:val="22"/>
        </w:rPr>
        <w:fldChar w:fldCharType="begin">
          <w:ffData>
            <w:name w:val="Controllo2"/>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r w:rsidRPr="003F2FFD">
        <w:rPr>
          <w:rFonts w:ascii="Arial" w:hAnsi="Arial" w:cs="Arial"/>
          <w:spacing w:val="-2"/>
          <w:sz w:val="22"/>
          <w:szCs w:val="22"/>
        </w:rPr>
        <w:tab/>
        <w:t>Titolar</w:t>
      </w:r>
      <w:r w:rsidR="00147330" w:rsidRPr="003F2FFD">
        <w:rPr>
          <w:rFonts w:ascii="Arial" w:hAnsi="Arial" w:cs="Arial"/>
          <w:spacing w:val="-2"/>
          <w:sz w:val="22"/>
          <w:szCs w:val="22"/>
        </w:rPr>
        <w:t>i</w:t>
      </w:r>
      <w:r w:rsidRPr="003F2FFD">
        <w:rPr>
          <w:rFonts w:ascii="Arial" w:hAnsi="Arial" w:cs="Arial"/>
          <w:spacing w:val="-2"/>
          <w:sz w:val="22"/>
          <w:szCs w:val="22"/>
        </w:rPr>
        <w:t xml:space="preserve"> e direttori tecnici</w:t>
      </w:r>
      <w:r w:rsidR="0067306C">
        <w:rPr>
          <w:rStyle w:val="Rimandonotadichiusura"/>
          <w:rFonts w:ascii="Arial" w:hAnsi="Arial" w:cs="Arial"/>
          <w:spacing w:val="-2"/>
          <w:sz w:val="22"/>
          <w:szCs w:val="22"/>
        </w:rPr>
        <w:t xml:space="preserve"> </w:t>
      </w:r>
      <w:r w:rsidR="0067306C">
        <w:rPr>
          <w:rFonts w:ascii="Arial" w:hAnsi="Arial" w:cs="Arial"/>
          <w:sz w:val="22"/>
        </w:rPr>
        <w:t>(i</w:t>
      </w:r>
      <w:r w:rsidR="0067306C" w:rsidRPr="0067306C">
        <w:rPr>
          <w:rFonts w:ascii="Arial" w:hAnsi="Arial" w:cs="Arial"/>
          <w:sz w:val="22"/>
        </w:rPr>
        <w:t>ndicare il Responsabile Tecnico dell’Albo Gestori Ambientali ex art. 10, comma 4, D.M. n. 406/1998</w:t>
      </w:r>
      <w:r w:rsidR="0067306C">
        <w:rPr>
          <w:rFonts w:ascii="Arial" w:hAnsi="Arial" w:cs="Arial"/>
          <w:sz w:val="22"/>
        </w:rPr>
        <w:t>)</w:t>
      </w:r>
      <w:r w:rsidRPr="003F2FFD">
        <w:rPr>
          <w:rFonts w:ascii="Arial" w:hAnsi="Arial" w:cs="Arial"/>
          <w:spacing w:val="-2"/>
          <w:sz w:val="22"/>
          <w:szCs w:val="22"/>
        </w:rPr>
        <w:t xml:space="preserve"> se si tratta di </w:t>
      </w:r>
      <w:r w:rsidRPr="003F2FFD">
        <w:rPr>
          <w:rFonts w:ascii="Arial" w:hAnsi="Arial" w:cs="Arial"/>
          <w:b/>
          <w:spacing w:val="-2"/>
          <w:sz w:val="22"/>
          <w:szCs w:val="22"/>
          <w:u w:val="single"/>
        </w:rPr>
        <w:t>impresa individuale</w:t>
      </w:r>
      <w:r w:rsidRPr="003F2FFD">
        <w:rPr>
          <w:rFonts w:ascii="Arial" w:hAnsi="Arial" w:cs="Arial"/>
          <w:spacing w:val="-2"/>
          <w:sz w:val="22"/>
          <w:szCs w:val="22"/>
        </w:rPr>
        <w:t xml:space="preserve">, </w:t>
      </w:r>
    </w:p>
    <w:p w14:paraId="79846389" w14:textId="77777777" w:rsidR="00163263" w:rsidRPr="003F2FFD" w:rsidRDefault="00163263" w:rsidP="00163263">
      <w:pPr>
        <w:widowControl w:val="0"/>
        <w:tabs>
          <w:tab w:val="left" w:pos="567"/>
        </w:tabs>
        <w:autoSpaceDE w:val="0"/>
        <w:autoSpaceDN w:val="0"/>
        <w:adjustRightInd w:val="0"/>
        <w:rPr>
          <w:rFonts w:ascii="Arial" w:hAnsi="Arial" w:cs="Arial"/>
          <w:b/>
          <w:spacing w:val="-2"/>
          <w:sz w:val="22"/>
          <w:szCs w:val="22"/>
        </w:rPr>
      </w:pPr>
    </w:p>
    <w:tbl>
      <w:tblPr>
        <w:tblW w:w="10420" w:type="dxa"/>
        <w:tblInd w:w="70" w:type="dxa"/>
        <w:tblCellMar>
          <w:left w:w="70" w:type="dxa"/>
          <w:right w:w="70" w:type="dxa"/>
        </w:tblCellMar>
        <w:tblLook w:val="04A0" w:firstRow="1" w:lastRow="0" w:firstColumn="1" w:lastColumn="0" w:noHBand="0" w:noVBand="1"/>
      </w:tblPr>
      <w:tblGrid>
        <w:gridCol w:w="1560"/>
        <w:gridCol w:w="1559"/>
        <w:gridCol w:w="1701"/>
        <w:gridCol w:w="1749"/>
        <w:gridCol w:w="1369"/>
        <w:gridCol w:w="1535"/>
        <w:gridCol w:w="947"/>
      </w:tblGrid>
      <w:tr w:rsidR="00163263" w:rsidRPr="003F2FFD" w14:paraId="2F8F8EF3" w14:textId="77777777" w:rsidTr="005C3C4C">
        <w:trPr>
          <w:trHeight w:val="6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B6E30"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Cognome e Nome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0EF052C"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Data di nascita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CA64BBE"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Luogo di nascita</w:t>
            </w:r>
          </w:p>
        </w:tc>
        <w:tc>
          <w:tcPr>
            <w:tcW w:w="1749" w:type="dxa"/>
            <w:tcBorders>
              <w:top w:val="single" w:sz="4" w:space="0" w:color="auto"/>
              <w:left w:val="nil"/>
              <w:bottom w:val="single" w:sz="4" w:space="0" w:color="auto"/>
              <w:right w:val="single" w:sz="4" w:space="0" w:color="auto"/>
            </w:tcBorders>
            <w:shd w:val="clear" w:color="auto" w:fill="auto"/>
            <w:noWrap/>
            <w:vAlign w:val="center"/>
          </w:tcPr>
          <w:p w14:paraId="32B47B16"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Residenza</w:t>
            </w:r>
          </w:p>
        </w:tc>
        <w:tc>
          <w:tcPr>
            <w:tcW w:w="1369" w:type="dxa"/>
            <w:tcBorders>
              <w:top w:val="single" w:sz="4" w:space="0" w:color="auto"/>
              <w:left w:val="nil"/>
              <w:bottom w:val="single" w:sz="4" w:space="0" w:color="auto"/>
              <w:right w:val="single" w:sz="4" w:space="0" w:color="auto"/>
            </w:tcBorders>
            <w:shd w:val="clear" w:color="auto" w:fill="auto"/>
            <w:vAlign w:val="center"/>
          </w:tcPr>
          <w:p w14:paraId="50E2C445"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Codice Fiscale</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26907DA2"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Carica ricoperta</w:t>
            </w:r>
          </w:p>
        </w:tc>
        <w:tc>
          <w:tcPr>
            <w:tcW w:w="947" w:type="dxa"/>
            <w:tcBorders>
              <w:top w:val="single" w:sz="4" w:space="0" w:color="auto"/>
              <w:left w:val="nil"/>
              <w:bottom w:val="single" w:sz="4" w:space="0" w:color="auto"/>
              <w:right w:val="single" w:sz="4" w:space="0" w:color="auto"/>
            </w:tcBorders>
            <w:vAlign w:val="center"/>
          </w:tcPr>
          <w:p w14:paraId="10307F47"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Inizio / Termine carica</w:t>
            </w:r>
          </w:p>
        </w:tc>
      </w:tr>
      <w:tr w:rsidR="00163263" w:rsidRPr="003F2FFD" w14:paraId="0AE7B1F8" w14:textId="77777777" w:rsidTr="005C3C4C">
        <w:trPr>
          <w:trHeight w:val="851"/>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16BD70C"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125A7E0"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6CA5FEE9"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14:paraId="373115E0"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14:paraId="7120F522"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35" w:type="dxa"/>
            <w:tcBorders>
              <w:top w:val="nil"/>
              <w:left w:val="nil"/>
              <w:bottom w:val="single" w:sz="4" w:space="0" w:color="auto"/>
              <w:right w:val="single" w:sz="4" w:space="0" w:color="auto"/>
            </w:tcBorders>
            <w:shd w:val="clear" w:color="auto" w:fill="auto"/>
            <w:noWrap/>
            <w:vAlign w:val="bottom"/>
            <w:hideMark/>
          </w:tcPr>
          <w:p w14:paraId="1869137D"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947" w:type="dxa"/>
            <w:tcBorders>
              <w:top w:val="nil"/>
              <w:left w:val="nil"/>
              <w:bottom w:val="single" w:sz="4" w:space="0" w:color="auto"/>
              <w:right w:val="single" w:sz="4" w:space="0" w:color="auto"/>
            </w:tcBorders>
          </w:tcPr>
          <w:p w14:paraId="121D58E3" w14:textId="77777777" w:rsidR="00163263" w:rsidRPr="003F2FFD" w:rsidRDefault="00163263" w:rsidP="00750C81">
            <w:pPr>
              <w:rPr>
                <w:rFonts w:ascii="Arial" w:hAnsi="Arial" w:cs="Arial"/>
                <w:color w:val="000000"/>
                <w:sz w:val="22"/>
                <w:szCs w:val="22"/>
              </w:rPr>
            </w:pPr>
          </w:p>
        </w:tc>
      </w:tr>
      <w:tr w:rsidR="00163263" w:rsidRPr="003F2FFD" w14:paraId="33820DCA"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31EBA"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EC926"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768C8"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BA06B"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5E199"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C4AF3"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947" w:type="dxa"/>
            <w:tcBorders>
              <w:top w:val="single" w:sz="4" w:space="0" w:color="auto"/>
              <w:left w:val="single" w:sz="4" w:space="0" w:color="auto"/>
              <w:bottom w:val="single" w:sz="4" w:space="0" w:color="auto"/>
              <w:right w:val="single" w:sz="4" w:space="0" w:color="auto"/>
            </w:tcBorders>
          </w:tcPr>
          <w:p w14:paraId="3A644399" w14:textId="77777777" w:rsidR="00163263" w:rsidRPr="003F2FFD" w:rsidRDefault="00163263" w:rsidP="00750C81">
            <w:pPr>
              <w:rPr>
                <w:rFonts w:ascii="Arial" w:hAnsi="Arial" w:cs="Arial"/>
                <w:color w:val="000000"/>
                <w:sz w:val="22"/>
                <w:szCs w:val="22"/>
              </w:rPr>
            </w:pPr>
          </w:p>
        </w:tc>
      </w:tr>
    </w:tbl>
    <w:p w14:paraId="25B876A3" w14:textId="77777777" w:rsidR="00163263" w:rsidRPr="003F2FFD" w:rsidRDefault="00163263" w:rsidP="00163263">
      <w:pPr>
        <w:widowControl w:val="0"/>
        <w:tabs>
          <w:tab w:val="left" w:pos="567"/>
        </w:tabs>
        <w:autoSpaceDE w:val="0"/>
        <w:autoSpaceDN w:val="0"/>
        <w:adjustRightInd w:val="0"/>
        <w:jc w:val="both"/>
        <w:rPr>
          <w:rFonts w:ascii="Arial" w:hAnsi="Arial" w:cs="Arial"/>
          <w:spacing w:val="-2"/>
          <w:sz w:val="22"/>
          <w:szCs w:val="22"/>
        </w:rPr>
      </w:pPr>
    </w:p>
    <w:p w14:paraId="30AC1F83" w14:textId="77777777" w:rsidR="00163263" w:rsidRPr="003F2FFD" w:rsidRDefault="00163263" w:rsidP="00163263">
      <w:pPr>
        <w:widowControl w:val="0"/>
        <w:tabs>
          <w:tab w:val="left" w:pos="567"/>
        </w:tabs>
        <w:autoSpaceDE w:val="0"/>
        <w:autoSpaceDN w:val="0"/>
        <w:adjustRightInd w:val="0"/>
        <w:jc w:val="both"/>
        <w:rPr>
          <w:rFonts w:ascii="Arial" w:hAnsi="Arial" w:cs="Arial"/>
          <w:spacing w:val="-2"/>
          <w:sz w:val="22"/>
          <w:szCs w:val="22"/>
        </w:rPr>
      </w:pPr>
      <w:r w:rsidRPr="003F2FFD">
        <w:rPr>
          <w:rFonts w:ascii="Arial" w:hAnsi="Arial" w:cs="Arial"/>
          <w:spacing w:val="-2"/>
          <w:sz w:val="22"/>
          <w:szCs w:val="22"/>
        </w:rPr>
        <w:tab/>
      </w:r>
    </w:p>
    <w:p w14:paraId="5641A554" w14:textId="4E7693D9" w:rsidR="00163263" w:rsidRPr="003F2FFD" w:rsidRDefault="00163263" w:rsidP="00163263">
      <w:pPr>
        <w:widowControl w:val="0"/>
        <w:tabs>
          <w:tab w:val="left" w:pos="567"/>
        </w:tabs>
        <w:autoSpaceDE w:val="0"/>
        <w:autoSpaceDN w:val="0"/>
        <w:adjustRightInd w:val="0"/>
        <w:jc w:val="both"/>
        <w:rPr>
          <w:rFonts w:ascii="Arial" w:hAnsi="Arial" w:cs="Arial"/>
          <w:spacing w:val="-2"/>
          <w:sz w:val="22"/>
          <w:szCs w:val="22"/>
        </w:rPr>
      </w:pPr>
      <w:r w:rsidRPr="003F2FFD">
        <w:rPr>
          <w:rFonts w:ascii="Arial" w:hAnsi="Arial" w:cs="Arial"/>
          <w:sz w:val="22"/>
          <w:szCs w:val="22"/>
        </w:rPr>
        <w:fldChar w:fldCharType="begin">
          <w:ffData>
            <w:name w:val="Controllo2"/>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r w:rsidRPr="003F2FFD">
        <w:rPr>
          <w:rFonts w:ascii="Arial" w:hAnsi="Arial" w:cs="Arial"/>
          <w:spacing w:val="-2"/>
          <w:sz w:val="22"/>
          <w:szCs w:val="22"/>
        </w:rPr>
        <w:tab/>
        <w:t xml:space="preserve">Tutti i soci e direttori tecnici </w:t>
      </w:r>
      <w:r w:rsidR="00427036">
        <w:rPr>
          <w:rFonts w:ascii="Arial" w:hAnsi="Arial" w:cs="Arial"/>
          <w:sz w:val="22"/>
        </w:rPr>
        <w:t>(i</w:t>
      </w:r>
      <w:r w:rsidR="00427036" w:rsidRPr="0067306C">
        <w:rPr>
          <w:rFonts w:ascii="Arial" w:hAnsi="Arial" w:cs="Arial"/>
          <w:sz w:val="22"/>
        </w:rPr>
        <w:t>ndicare il Responsabile Tecnico dell’Albo Gestori Ambientali ex art. 10, comma 4, D.M. n. 406/1998</w:t>
      </w:r>
      <w:r w:rsidR="00427036">
        <w:rPr>
          <w:rFonts w:ascii="Arial" w:hAnsi="Arial" w:cs="Arial"/>
          <w:sz w:val="22"/>
        </w:rPr>
        <w:t>)</w:t>
      </w:r>
      <w:r w:rsidR="00427036" w:rsidRPr="003F2FFD">
        <w:rPr>
          <w:rFonts w:ascii="Arial" w:hAnsi="Arial" w:cs="Arial"/>
          <w:spacing w:val="-2"/>
          <w:sz w:val="22"/>
          <w:szCs w:val="22"/>
        </w:rPr>
        <w:t xml:space="preserve"> </w:t>
      </w:r>
      <w:r w:rsidRPr="003F2FFD">
        <w:rPr>
          <w:rFonts w:ascii="Arial" w:hAnsi="Arial" w:cs="Arial"/>
          <w:spacing w:val="-2"/>
          <w:sz w:val="22"/>
          <w:szCs w:val="22"/>
        </w:rPr>
        <w:t xml:space="preserve">se si tratta di </w:t>
      </w:r>
      <w:r w:rsidRPr="003F2FFD">
        <w:rPr>
          <w:rFonts w:ascii="Arial" w:hAnsi="Arial" w:cs="Arial"/>
          <w:b/>
          <w:spacing w:val="-2"/>
          <w:sz w:val="22"/>
          <w:szCs w:val="22"/>
          <w:u w:val="single"/>
        </w:rPr>
        <w:t>società in nome collettivo</w:t>
      </w:r>
      <w:r w:rsidRPr="003F2FFD">
        <w:rPr>
          <w:rFonts w:ascii="Arial" w:hAnsi="Arial" w:cs="Arial"/>
          <w:spacing w:val="-2"/>
          <w:sz w:val="22"/>
          <w:szCs w:val="22"/>
        </w:rPr>
        <w:t xml:space="preserve">, </w:t>
      </w:r>
    </w:p>
    <w:p w14:paraId="2F705EF5" w14:textId="77777777" w:rsidR="00163263" w:rsidRPr="003F2FFD" w:rsidRDefault="00163263" w:rsidP="00163263">
      <w:pPr>
        <w:widowControl w:val="0"/>
        <w:tabs>
          <w:tab w:val="left" w:pos="567"/>
        </w:tabs>
        <w:autoSpaceDE w:val="0"/>
        <w:autoSpaceDN w:val="0"/>
        <w:adjustRightInd w:val="0"/>
        <w:jc w:val="both"/>
        <w:rPr>
          <w:rFonts w:ascii="Arial" w:hAnsi="Arial" w:cs="Arial"/>
          <w:spacing w:val="-2"/>
          <w:sz w:val="22"/>
          <w:szCs w:val="22"/>
        </w:rPr>
      </w:pPr>
    </w:p>
    <w:tbl>
      <w:tblPr>
        <w:tblW w:w="10420" w:type="dxa"/>
        <w:tblInd w:w="70" w:type="dxa"/>
        <w:tblCellMar>
          <w:left w:w="70" w:type="dxa"/>
          <w:right w:w="70" w:type="dxa"/>
        </w:tblCellMar>
        <w:tblLook w:val="04A0" w:firstRow="1" w:lastRow="0" w:firstColumn="1" w:lastColumn="0" w:noHBand="0" w:noVBand="1"/>
      </w:tblPr>
      <w:tblGrid>
        <w:gridCol w:w="1560"/>
        <w:gridCol w:w="1559"/>
        <w:gridCol w:w="1701"/>
        <w:gridCol w:w="1749"/>
        <w:gridCol w:w="1369"/>
        <w:gridCol w:w="1535"/>
        <w:gridCol w:w="947"/>
      </w:tblGrid>
      <w:tr w:rsidR="00163263" w:rsidRPr="003F2FFD" w14:paraId="67E30D1F" w14:textId="77777777" w:rsidTr="005C3C4C">
        <w:trPr>
          <w:trHeight w:val="6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7B5DF"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Cognome e Nome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E08EFD3"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Data di nascita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7E533E4"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Luogo di nascita</w:t>
            </w:r>
          </w:p>
        </w:tc>
        <w:tc>
          <w:tcPr>
            <w:tcW w:w="1749" w:type="dxa"/>
            <w:tcBorders>
              <w:top w:val="single" w:sz="4" w:space="0" w:color="auto"/>
              <w:left w:val="nil"/>
              <w:bottom w:val="single" w:sz="4" w:space="0" w:color="auto"/>
              <w:right w:val="single" w:sz="4" w:space="0" w:color="auto"/>
            </w:tcBorders>
            <w:shd w:val="clear" w:color="auto" w:fill="auto"/>
            <w:noWrap/>
            <w:vAlign w:val="center"/>
          </w:tcPr>
          <w:p w14:paraId="1F047B2F"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Residenza</w:t>
            </w:r>
          </w:p>
        </w:tc>
        <w:tc>
          <w:tcPr>
            <w:tcW w:w="1369" w:type="dxa"/>
            <w:tcBorders>
              <w:top w:val="single" w:sz="4" w:space="0" w:color="auto"/>
              <w:left w:val="nil"/>
              <w:bottom w:val="single" w:sz="4" w:space="0" w:color="auto"/>
              <w:right w:val="single" w:sz="4" w:space="0" w:color="auto"/>
            </w:tcBorders>
            <w:shd w:val="clear" w:color="auto" w:fill="auto"/>
            <w:vAlign w:val="center"/>
          </w:tcPr>
          <w:p w14:paraId="09F68D40"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Codice Fiscale</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52957530"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Carica ricoperta</w:t>
            </w:r>
          </w:p>
        </w:tc>
        <w:tc>
          <w:tcPr>
            <w:tcW w:w="947" w:type="dxa"/>
            <w:tcBorders>
              <w:top w:val="single" w:sz="4" w:space="0" w:color="auto"/>
              <w:left w:val="nil"/>
              <w:bottom w:val="single" w:sz="4" w:space="0" w:color="auto"/>
              <w:right w:val="single" w:sz="4" w:space="0" w:color="auto"/>
            </w:tcBorders>
            <w:vAlign w:val="center"/>
          </w:tcPr>
          <w:p w14:paraId="4ABDA155"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Inizio / Termine carica</w:t>
            </w:r>
          </w:p>
        </w:tc>
      </w:tr>
      <w:tr w:rsidR="00163263" w:rsidRPr="003F2FFD" w14:paraId="1F866CF0" w14:textId="77777777" w:rsidTr="005C3C4C">
        <w:trPr>
          <w:trHeight w:val="851"/>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C7B56E6"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72C179F6"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70CC5B"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14:paraId="195C6773"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14:paraId="08F95696"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35" w:type="dxa"/>
            <w:tcBorders>
              <w:top w:val="nil"/>
              <w:left w:val="nil"/>
              <w:bottom w:val="single" w:sz="4" w:space="0" w:color="auto"/>
              <w:right w:val="single" w:sz="4" w:space="0" w:color="auto"/>
            </w:tcBorders>
            <w:shd w:val="clear" w:color="auto" w:fill="auto"/>
            <w:noWrap/>
            <w:vAlign w:val="bottom"/>
            <w:hideMark/>
          </w:tcPr>
          <w:p w14:paraId="607B679F"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947" w:type="dxa"/>
            <w:tcBorders>
              <w:top w:val="nil"/>
              <w:left w:val="nil"/>
              <w:bottom w:val="single" w:sz="4" w:space="0" w:color="auto"/>
              <w:right w:val="single" w:sz="4" w:space="0" w:color="auto"/>
            </w:tcBorders>
          </w:tcPr>
          <w:p w14:paraId="79432243" w14:textId="77777777" w:rsidR="00163263" w:rsidRPr="003F2FFD" w:rsidRDefault="00163263" w:rsidP="00750C81">
            <w:pPr>
              <w:rPr>
                <w:rFonts w:ascii="Arial" w:hAnsi="Arial" w:cs="Arial"/>
                <w:color w:val="000000"/>
                <w:sz w:val="22"/>
                <w:szCs w:val="22"/>
              </w:rPr>
            </w:pPr>
          </w:p>
        </w:tc>
      </w:tr>
      <w:tr w:rsidR="00163263" w:rsidRPr="003F2FFD" w14:paraId="564EC467"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DEBC3"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A50A3"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44AEB"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AF1B6"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7B2E1"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61A75"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947" w:type="dxa"/>
            <w:tcBorders>
              <w:top w:val="single" w:sz="4" w:space="0" w:color="auto"/>
              <w:left w:val="single" w:sz="4" w:space="0" w:color="auto"/>
              <w:bottom w:val="single" w:sz="4" w:space="0" w:color="auto"/>
              <w:right w:val="single" w:sz="4" w:space="0" w:color="auto"/>
            </w:tcBorders>
          </w:tcPr>
          <w:p w14:paraId="37F1E79A" w14:textId="77777777" w:rsidR="00163263" w:rsidRPr="003F2FFD" w:rsidRDefault="00163263" w:rsidP="00750C81">
            <w:pPr>
              <w:rPr>
                <w:rFonts w:ascii="Arial" w:hAnsi="Arial" w:cs="Arial"/>
                <w:color w:val="000000"/>
                <w:sz w:val="22"/>
                <w:szCs w:val="22"/>
              </w:rPr>
            </w:pPr>
          </w:p>
        </w:tc>
      </w:tr>
      <w:tr w:rsidR="00163263" w:rsidRPr="003F2FFD" w14:paraId="0EB789D4"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18BDF"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EFA56E"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7AA4860"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1AA7556E"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20852C89"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300A59DD"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947" w:type="dxa"/>
            <w:tcBorders>
              <w:top w:val="single" w:sz="4" w:space="0" w:color="auto"/>
              <w:left w:val="nil"/>
              <w:bottom w:val="single" w:sz="4" w:space="0" w:color="auto"/>
              <w:right w:val="single" w:sz="4" w:space="0" w:color="auto"/>
            </w:tcBorders>
          </w:tcPr>
          <w:p w14:paraId="182641D0" w14:textId="77777777" w:rsidR="00163263" w:rsidRPr="003F2FFD" w:rsidRDefault="00163263" w:rsidP="00750C81">
            <w:pPr>
              <w:rPr>
                <w:rFonts w:ascii="Arial" w:hAnsi="Arial" w:cs="Arial"/>
                <w:color w:val="000000"/>
                <w:sz w:val="22"/>
                <w:szCs w:val="22"/>
              </w:rPr>
            </w:pPr>
          </w:p>
        </w:tc>
      </w:tr>
      <w:tr w:rsidR="00427036" w:rsidRPr="003F2FFD" w14:paraId="7BC793AB"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DEA0C" w14:textId="77777777" w:rsidR="00427036" w:rsidRPr="003F2FFD" w:rsidRDefault="00427036" w:rsidP="00750C81">
            <w:pPr>
              <w:rPr>
                <w:rFonts w:ascii="Arial" w:hAnsi="Arial" w:cs="Arial"/>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8C880A3" w14:textId="77777777" w:rsidR="00427036" w:rsidRPr="003F2FFD" w:rsidRDefault="00427036" w:rsidP="00750C81">
            <w:pPr>
              <w:rPr>
                <w:rFonts w:ascii="Arial" w:hAnsi="Arial" w:cs="Arial"/>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EFBC27C" w14:textId="77777777" w:rsidR="00427036" w:rsidRPr="003F2FFD" w:rsidRDefault="00427036" w:rsidP="00750C81">
            <w:pPr>
              <w:rPr>
                <w:rFonts w:ascii="Arial" w:hAnsi="Arial" w:cs="Arial"/>
                <w:color w:val="000000"/>
                <w:sz w:val="22"/>
                <w:szCs w:val="22"/>
              </w:rPr>
            </w:pPr>
          </w:p>
        </w:tc>
        <w:tc>
          <w:tcPr>
            <w:tcW w:w="1749" w:type="dxa"/>
            <w:tcBorders>
              <w:top w:val="single" w:sz="4" w:space="0" w:color="auto"/>
              <w:left w:val="nil"/>
              <w:bottom w:val="single" w:sz="4" w:space="0" w:color="auto"/>
              <w:right w:val="single" w:sz="4" w:space="0" w:color="auto"/>
            </w:tcBorders>
            <w:shd w:val="clear" w:color="auto" w:fill="auto"/>
            <w:noWrap/>
            <w:vAlign w:val="bottom"/>
          </w:tcPr>
          <w:p w14:paraId="2B60DDA6" w14:textId="77777777" w:rsidR="00427036" w:rsidRPr="003F2FFD" w:rsidRDefault="00427036" w:rsidP="00750C81">
            <w:pPr>
              <w:rPr>
                <w:rFonts w:ascii="Arial" w:hAnsi="Arial" w:cs="Arial"/>
                <w:color w:val="000000"/>
                <w:sz w:val="22"/>
                <w:szCs w:val="22"/>
              </w:rPr>
            </w:pPr>
          </w:p>
        </w:tc>
        <w:tc>
          <w:tcPr>
            <w:tcW w:w="1369" w:type="dxa"/>
            <w:tcBorders>
              <w:top w:val="single" w:sz="4" w:space="0" w:color="auto"/>
              <w:left w:val="nil"/>
              <w:bottom w:val="single" w:sz="4" w:space="0" w:color="auto"/>
              <w:right w:val="single" w:sz="4" w:space="0" w:color="auto"/>
            </w:tcBorders>
            <w:shd w:val="clear" w:color="auto" w:fill="auto"/>
            <w:noWrap/>
            <w:vAlign w:val="bottom"/>
          </w:tcPr>
          <w:p w14:paraId="3E23F189" w14:textId="77777777" w:rsidR="00427036" w:rsidRPr="003F2FFD" w:rsidRDefault="00427036" w:rsidP="00750C81">
            <w:pPr>
              <w:rPr>
                <w:rFonts w:ascii="Arial" w:hAnsi="Arial" w:cs="Arial"/>
                <w:color w:val="000000"/>
                <w:sz w:val="22"/>
                <w:szCs w:val="22"/>
              </w:rPr>
            </w:pP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3F5F282" w14:textId="77777777" w:rsidR="00427036" w:rsidRPr="003F2FFD" w:rsidRDefault="00427036" w:rsidP="00750C81">
            <w:pPr>
              <w:rPr>
                <w:rFonts w:ascii="Arial" w:hAnsi="Arial" w:cs="Arial"/>
                <w:color w:val="000000"/>
                <w:sz w:val="22"/>
                <w:szCs w:val="22"/>
              </w:rPr>
            </w:pPr>
          </w:p>
        </w:tc>
        <w:tc>
          <w:tcPr>
            <w:tcW w:w="947" w:type="dxa"/>
            <w:tcBorders>
              <w:top w:val="single" w:sz="4" w:space="0" w:color="auto"/>
              <w:left w:val="nil"/>
              <w:bottom w:val="single" w:sz="4" w:space="0" w:color="auto"/>
              <w:right w:val="single" w:sz="4" w:space="0" w:color="auto"/>
            </w:tcBorders>
          </w:tcPr>
          <w:p w14:paraId="0D65219F" w14:textId="77777777" w:rsidR="00427036" w:rsidRPr="003F2FFD" w:rsidRDefault="00427036" w:rsidP="00750C81">
            <w:pPr>
              <w:rPr>
                <w:rFonts w:ascii="Arial" w:hAnsi="Arial" w:cs="Arial"/>
                <w:color w:val="000000"/>
                <w:sz w:val="22"/>
                <w:szCs w:val="22"/>
              </w:rPr>
            </w:pPr>
          </w:p>
        </w:tc>
      </w:tr>
      <w:tr w:rsidR="00427036" w:rsidRPr="003F2FFD" w14:paraId="242D7AF0"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E5125" w14:textId="77777777" w:rsidR="00427036" w:rsidRPr="003F2FFD" w:rsidRDefault="00427036" w:rsidP="00750C81">
            <w:pPr>
              <w:rPr>
                <w:rFonts w:ascii="Arial" w:hAnsi="Arial" w:cs="Arial"/>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14BA865" w14:textId="77777777" w:rsidR="00427036" w:rsidRPr="003F2FFD" w:rsidRDefault="00427036" w:rsidP="00750C81">
            <w:pPr>
              <w:rPr>
                <w:rFonts w:ascii="Arial" w:hAnsi="Arial" w:cs="Arial"/>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E880E1F" w14:textId="77777777" w:rsidR="00427036" w:rsidRPr="003F2FFD" w:rsidRDefault="00427036" w:rsidP="00750C81">
            <w:pPr>
              <w:rPr>
                <w:rFonts w:ascii="Arial" w:hAnsi="Arial" w:cs="Arial"/>
                <w:color w:val="000000"/>
                <w:sz w:val="22"/>
                <w:szCs w:val="22"/>
              </w:rPr>
            </w:pPr>
          </w:p>
        </w:tc>
        <w:tc>
          <w:tcPr>
            <w:tcW w:w="1749" w:type="dxa"/>
            <w:tcBorders>
              <w:top w:val="single" w:sz="4" w:space="0" w:color="auto"/>
              <w:left w:val="nil"/>
              <w:bottom w:val="single" w:sz="4" w:space="0" w:color="auto"/>
              <w:right w:val="single" w:sz="4" w:space="0" w:color="auto"/>
            </w:tcBorders>
            <w:shd w:val="clear" w:color="auto" w:fill="auto"/>
            <w:noWrap/>
            <w:vAlign w:val="bottom"/>
          </w:tcPr>
          <w:p w14:paraId="34929687" w14:textId="77777777" w:rsidR="00427036" w:rsidRPr="003F2FFD" w:rsidRDefault="00427036" w:rsidP="00750C81">
            <w:pPr>
              <w:rPr>
                <w:rFonts w:ascii="Arial" w:hAnsi="Arial" w:cs="Arial"/>
                <w:color w:val="000000"/>
                <w:sz w:val="22"/>
                <w:szCs w:val="22"/>
              </w:rPr>
            </w:pPr>
          </w:p>
        </w:tc>
        <w:tc>
          <w:tcPr>
            <w:tcW w:w="1369" w:type="dxa"/>
            <w:tcBorders>
              <w:top w:val="single" w:sz="4" w:space="0" w:color="auto"/>
              <w:left w:val="nil"/>
              <w:bottom w:val="single" w:sz="4" w:space="0" w:color="auto"/>
              <w:right w:val="single" w:sz="4" w:space="0" w:color="auto"/>
            </w:tcBorders>
            <w:shd w:val="clear" w:color="auto" w:fill="auto"/>
            <w:noWrap/>
            <w:vAlign w:val="bottom"/>
          </w:tcPr>
          <w:p w14:paraId="76A575A8" w14:textId="77777777" w:rsidR="00427036" w:rsidRPr="003F2FFD" w:rsidRDefault="00427036" w:rsidP="00750C81">
            <w:pPr>
              <w:rPr>
                <w:rFonts w:ascii="Arial" w:hAnsi="Arial" w:cs="Arial"/>
                <w:color w:val="000000"/>
                <w:sz w:val="22"/>
                <w:szCs w:val="22"/>
              </w:rPr>
            </w:pP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49FAC36" w14:textId="77777777" w:rsidR="00427036" w:rsidRPr="003F2FFD" w:rsidRDefault="00427036" w:rsidP="00750C81">
            <w:pPr>
              <w:rPr>
                <w:rFonts w:ascii="Arial" w:hAnsi="Arial" w:cs="Arial"/>
                <w:color w:val="000000"/>
                <w:sz w:val="22"/>
                <w:szCs w:val="22"/>
              </w:rPr>
            </w:pPr>
          </w:p>
        </w:tc>
        <w:tc>
          <w:tcPr>
            <w:tcW w:w="947" w:type="dxa"/>
            <w:tcBorders>
              <w:top w:val="single" w:sz="4" w:space="0" w:color="auto"/>
              <w:left w:val="nil"/>
              <w:bottom w:val="single" w:sz="4" w:space="0" w:color="auto"/>
              <w:right w:val="single" w:sz="4" w:space="0" w:color="auto"/>
            </w:tcBorders>
          </w:tcPr>
          <w:p w14:paraId="3C9E68F6" w14:textId="77777777" w:rsidR="00427036" w:rsidRPr="003F2FFD" w:rsidRDefault="00427036" w:rsidP="00750C81">
            <w:pPr>
              <w:rPr>
                <w:rFonts w:ascii="Arial" w:hAnsi="Arial" w:cs="Arial"/>
                <w:color w:val="000000"/>
                <w:sz w:val="22"/>
                <w:szCs w:val="22"/>
              </w:rPr>
            </w:pPr>
          </w:p>
        </w:tc>
      </w:tr>
      <w:tr w:rsidR="00163263" w:rsidRPr="003F2FFD" w14:paraId="12540249"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4CD09" w14:textId="77777777" w:rsidR="00163263" w:rsidRPr="003F2FFD" w:rsidRDefault="00163263" w:rsidP="00750C81">
            <w:pPr>
              <w:rPr>
                <w:rFonts w:ascii="Arial" w:hAnsi="Arial" w:cs="Arial"/>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97AA212" w14:textId="77777777" w:rsidR="00163263" w:rsidRPr="003F2FFD" w:rsidRDefault="00163263" w:rsidP="00750C81">
            <w:pPr>
              <w:rPr>
                <w:rFonts w:ascii="Arial" w:hAnsi="Arial" w:cs="Arial"/>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0A8512C" w14:textId="77777777" w:rsidR="00163263" w:rsidRPr="003F2FFD" w:rsidRDefault="00163263" w:rsidP="00750C81">
            <w:pPr>
              <w:rPr>
                <w:rFonts w:ascii="Arial" w:hAnsi="Arial" w:cs="Arial"/>
                <w:color w:val="000000"/>
                <w:sz w:val="22"/>
                <w:szCs w:val="22"/>
              </w:rPr>
            </w:pPr>
          </w:p>
        </w:tc>
        <w:tc>
          <w:tcPr>
            <w:tcW w:w="1749" w:type="dxa"/>
            <w:tcBorders>
              <w:top w:val="single" w:sz="4" w:space="0" w:color="auto"/>
              <w:left w:val="nil"/>
              <w:bottom w:val="single" w:sz="4" w:space="0" w:color="auto"/>
              <w:right w:val="single" w:sz="4" w:space="0" w:color="auto"/>
            </w:tcBorders>
            <w:shd w:val="clear" w:color="auto" w:fill="auto"/>
            <w:noWrap/>
            <w:vAlign w:val="bottom"/>
          </w:tcPr>
          <w:p w14:paraId="143EED83" w14:textId="77777777" w:rsidR="00163263" w:rsidRPr="003F2FFD" w:rsidRDefault="00163263" w:rsidP="00750C81">
            <w:pPr>
              <w:rPr>
                <w:rFonts w:ascii="Arial" w:hAnsi="Arial" w:cs="Arial"/>
                <w:color w:val="000000"/>
                <w:sz w:val="22"/>
                <w:szCs w:val="22"/>
              </w:rPr>
            </w:pPr>
          </w:p>
        </w:tc>
        <w:tc>
          <w:tcPr>
            <w:tcW w:w="1369" w:type="dxa"/>
            <w:tcBorders>
              <w:top w:val="single" w:sz="4" w:space="0" w:color="auto"/>
              <w:left w:val="nil"/>
              <w:bottom w:val="single" w:sz="4" w:space="0" w:color="auto"/>
              <w:right w:val="single" w:sz="4" w:space="0" w:color="auto"/>
            </w:tcBorders>
            <w:shd w:val="clear" w:color="auto" w:fill="auto"/>
            <w:noWrap/>
            <w:vAlign w:val="bottom"/>
          </w:tcPr>
          <w:p w14:paraId="4D2A7CFA" w14:textId="77777777" w:rsidR="00163263" w:rsidRPr="003F2FFD" w:rsidRDefault="00163263" w:rsidP="00750C81">
            <w:pPr>
              <w:rPr>
                <w:rFonts w:ascii="Arial" w:hAnsi="Arial" w:cs="Arial"/>
                <w:color w:val="000000"/>
                <w:sz w:val="22"/>
                <w:szCs w:val="22"/>
              </w:rPr>
            </w:pP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2095A1C" w14:textId="77777777" w:rsidR="00163263" w:rsidRPr="003F2FFD" w:rsidRDefault="00163263" w:rsidP="00750C81">
            <w:pPr>
              <w:rPr>
                <w:rFonts w:ascii="Arial" w:hAnsi="Arial" w:cs="Arial"/>
                <w:color w:val="000000"/>
                <w:sz w:val="22"/>
                <w:szCs w:val="22"/>
              </w:rPr>
            </w:pPr>
          </w:p>
        </w:tc>
        <w:tc>
          <w:tcPr>
            <w:tcW w:w="947" w:type="dxa"/>
            <w:tcBorders>
              <w:top w:val="single" w:sz="4" w:space="0" w:color="auto"/>
              <w:left w:val="nil"/>
              <w:bottom w:val="single" w:sz="4" w:space="0" w:color="auto"/>
              <w:right w:val="single" w:sz="4" w:space="0" w:color="auto"/>
            </w:tcBorders>
          </w:tcPr>
          <w:p w14:paraId="6BD2D576" w14:textId="77777777" w:rsidR="00163263" w:rsidRPr="003F2FFD" w:rsidRDefault="00163263" w:rsidP="00750C81">
            <w:pPr>
              <w:rPr>
                <w:rFonts w:ascii="Arial" w:hAnsi="Arial" w:cs="Arial"/>
                <w:color w:val="000000"/>
                <w:sz w:val="22"/>
                <w:szCs w:val="22"/>
              </w:rPr>
            </w:pPr>
          </w:p>
        </w:tc>
      </w:tr>
      <w:tr w:rsidR="00427036" w:rsidRPr="003F2FFD" w14:paraId="011994BB"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0BC2C" w14:textId="77777777" w:rsidR="00427036" w:rsidRPr="003F2FFD" w:rsidRDefault="00427036" w:rsidP="00750C81">
            <w:pPr>
              <w:rPr>
                <w:rFonts w:ascii="Arial" w:hAnsi="Arial" w:cs="Arial"/>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F3FB2AA" w14:textId="77777777" w:rsidR="00427036" w:rsidRPr="003F2FFD" w:rsidRDefault="00427036" w:rsidP="00750C81">
            <w:pPr>
              <w:rPr>
                <w:rFonts w:ascii="Arial" w:hAnsi="Arial" w:cs="Arial"/>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9B5CC99" w14:textId="77777777" w:rsidR="00427036" w:rsidRPr="003F2FFD" w:rsidRDefault="00427036" w:rsidP="00750C81">
            <w:pPr>
              <w:rPr>
                <w:rFonts w:ascii="Arial" w:hAnsi="Arial" w:cs="Arial"/>
                <w:color w:val="000000"/>
                <w:sz w:val="22"/>
                <w:szCs w:val="22"/>
              </w:rPr>
            </w:pPr>
          </w:p>
        </w:tc>
        <w:tc>
          <w:tcPr>
            <w:tcW w:w="1749" w:type="dxa"/>
            <w:tcBorders>
              <w:top w:val="single" w:sz="4" w:space="0" w:color="auto"/>
              <w:left w:val="nil"/>
              <w:bottom w:val="single" w:sz="4" w:space="0" w:color="auto"/>
              <w:right w:val="single" w:sz="4" w:space="0" w:color="auto"/>
            </w:tcBorders>
            <w:shd w:val="clear" w:color="auto" w:fill="auto"/>
            <w:noWrap/>
            <w:vAlign w:val="bottom"/>
          </w:tcPr>
          <w:p w14:paraId="6E76BCD5" w14:textId="77777777" w:rsidR="00427036" w:rsidRPr="003F2FFD" w:rsidRDefault="00427036" w:rsidP="00750C81">
            <w:pPr>
              <w:rPr>
                <w:rFonts w:ascii="Arial" w:hAnsi="Arial" w:cs="Arial"/>
                <w:color w:val="000000"/>
                <w:sz w:val="22"/>
                <w:szCs w:val="22"/>
              </w:rPr>
            </w:pPr>
          </w:p>
        </w:tc>
        <w:tc>
          <w:tcPr>
            <w:tcW w:w="1369" w:type="dxa"/>
            <w:tcBorders>
              <w:top w:val="single" w:sz="4" w:space="0" w:color="auto"/>
              <w:left w:val="nil"/>
              <w:bottom w:val="single" w:sz="4" w:space="0" w:color="auto"/>
              <w:right w:val="single" w:sz="4" w:space="0" w:color="auto"/>
            </w:tcBorders>
            <w:shd w:val="clear" w:color="auto" w:fill="auto"/>
            <w:noWrap/>
            <w:vAlign w:val="bottom"/>
          </w:tcPr>
          <w:p w14:paraId="5C371A82" w14:textId="77777777" w:rsidR="00427036" w:rsidRPr="003F2FFD" w:rsidRDefault="00427036" w:rsidP="00750C81">
            <w:pPr>
              <w:rPr>
                <w:rFonts w:ascii="Arial" w:hAnsi="Arial" w:cs="Arial"/>
                <w:color w:val="000000"/>
                <w:sz w:val="22"/>
                <w:szCs w:val="22"/>
              </w:rPr>
            </w:pP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900D30E" w14:textId="77777777" w:rsidR="00427036" w:rsidRPr="003F2FFD" w:rsidRDefault="00427036" w:rsidP="00750C81">
            <w:pPr>
              <w:rPr>
                <w:rFonts w:ascii="Arial" w:hAnsi="Arial" w:cs="Arial"/>
                <w:color w:val="000000"/>
                <w:sz w:val="22"/>
                <w:szCs w:val="22"/>
              </w:rPr>
            </w:pPr>
          </w:p>
        </w:tc>
        <w:tc>
          <w:tcPr>
            <w:tcW w:w="947" w:type="dxa"/>
            <w:tcBorders>
              <w:top w:val="single" w:sz="4" w:space="0" w:color="auto"/>
              <w:left w:val="nil"/>
              <w:bottom w:val="single" w:sz="4" w:space="0" w:color="auto"/>
              <w:right w:val="single" w:sz="4" w:space="0" w:color="auto"/>
            </w:tcBorders>
          </w:tcPr>
          <w:p w14:paraId="3FAD9428" w14:textId="77777777" w:rsidR="00427036" w:rsidRPr="003F2FFD" w:rsidRDefault="00427036" w:rsidP="00750C81">
            <w:pPr>
              <w:rPr>
                <w:rFonts w:ascii="Arial" w:hAnsi="Arial" w:cs="Arial"/>
                <w:color w:val="000000"/>
                <w:sz w:val="22"/>
                <w:szCs w:val="22"/>
              </w:rPr>
            </w:pPr>
          </w:p>
        </w:tc>
      </w:tr>
    </w:tbl>
    <w:p w14:paraId="3BE86C15" w14:textId="77777777" w:rsidR="00163263" w:rsidRPr="003F2FFD" w:rsidRDefault="00163263" w:rsidP="00163263">
      <w:pPr>
        <w:widowControl w:val="0"/>
        <w:autoSpaceDE w:val="0"/>
        <w:autoSpaceDN w:val="0"/>
        <w:adjustRightInd w:val="0"/>
        <w:jc w:val="both"/>
        <w:rPr>
          <w:rFonts w:ascii="Arial" w:hAnsi="Arial" w:cs="Arial"/>
          <w:spacing w:val="-2"/>
          <w:sz w:val="22"/>
          <w:szCs w:val="22"/>
        </w:rPr>
      </w:pPr>
    </w:p>
    <w:p w14:paraId="645E2FB3" w14:textId="77777777" w:rsidR="0000253F" w:rsidRPr="003F2FFD" w:rsidRDefault="0000253F" w:rsidP="00163263">
      <w:pPr>
        <w:widowControl w:val="0"/>
        <w:autoSpaceDE w:val="0"/>
        <w:autoSpaceDN w:val="0"/>
        <w:adjustRightInd w:val="0"/>
        <w:jc w:val="both"/>
        <w:rPr>
          <w:rFonts w:ascii="Arial" w:hAnsi="Arial" w:cs="Arial"/>
          <w:spacing w:val="-2"/>
          <w:sz w:val="22"/>
          <w:szCs w:val="22"/>
        </w:rPr>
      </w:pPr>
    </w:p>
    <w:p w14:paraId="0C58CE42" w14:textId="1F2920A5" w:rsidR="00163263" w:rsidRPr="003F2FFD" w:rsidRDefault="00163263" w:rsidP="00163263">
      <w:pPr>
        <w:widowControl w:val="0"/>
        <w:tabs>
          <w:tab w:val="left" w:pos="567"/>
        </w:tabs>
        <w:autoSpaceDE w:val="0"/>
        <w:autoSpaceDN w:val="0"/>
        <w:adjustRightInd w:val="0"/>
        <w:jc w:val="both"/>
        <w:rPr>
          <w:rFonts w:ascii="Arial" w:hAnsi="Arial" w:cs="Arial"/>
          <w:spacing w:val="-2"/>
          <w:sz w:val="22"/>
          <w:szCs w:val="22"/>
        </w:rPr>
      </w:pPr>
      <w:r w:rsidRPr="003F2FFD">
        <w:rPr>
          <w:rFonts w:ascii="Arial" w:hAnsi="Arial" w:cs="Arial"/>
          <w:sz w:val="22"/>
          <w:szCs w:val="22"/>
        </w:rPr>
        <w:lastRenderedPageBreak/>
        <w:fldChar w:fldCharType="begin">
          <w:ffData>
            <w:name w:val="Controllo2"/>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r w:rsidRPr="003F2FFD">
        <w:rPr>
          <w:rFonts w:ascii="Arial" w:hAnsi="Arial" w:cs="Arial"/>
          <w:sz w:val="22"/>
          <w:szCs w:val="22"/>
        </w:rPr>
        <w:t xml:space="preserve">         </w:t>
      </w:r>
      <w:r w:rsidRPr="003F2FFD">
        <w:rPr>
          <w:rFonts w:ascii="Arial" w:hAnsi="Arial" w:cs="Arial"/>
          <w:spacing w:val="-2"/>
          <w:sz w:val="22"/>
          <w:szCs w:val="22"/>
        </w:rPr>
        <w:t xml:space="preserve">Soci accomandatari e direttori tecnici </w:t>
      </w:r>
      <w:r w:rsidR="0067306C">
        <w:rPr>
          <w:rFonts w:ascii="Arial" w:hAnsi="Arial" w:cs="Arial"/>
          <w:sz w:val="22"/>
        </w:rPr>
        <w:t>(i</w:t>
      </w:r>
      <w:r w:rsidR="0067306C" w:rsidRPr="0067306C">
        <w:rPr>
          <w:rFonts w:ascii="Arial" w:hAnsi="Arial" w:cs="Arial"/>
          <w:sz w:val="22"/>
        </w:rPr>
        <w:t>ndicare il Responsabile Tecnico dell’Albo Gestori Ambientali ex art. 10, comma 4, D.M. n. 406/1998</w:t>
      </w:r>
      <w:r w:rsidR="0067306C">
        <w:rPr>
          <w:rFonts w:ascii="Arial" w:hAnsi="Arial" w:cs="Arial"/>
          <w:sz w:val="22"/>
        </w:rPr>
        <w:t>)</w:t>
      </w:r>
      <w:r w:rsidR="0067306C" w:rsidRPr="003F2FFD">
        <w:rPr>
          <w:rFonts w:ascii="Arial" w:hAnsi="Arial" w:cs="Arial"/>
          <w:spacing w:val="-2"/>
          <w:sz w:val="22"/>
          <w:szCs w:val="22"/>
        </w:rPr>
        <w:t xml:space="preserve"> </w:t>
      </w:r>
      <w:r w:rsidRPr="003F2FFD">
        <w:rPr>
          <w:rFonts w:ascii="Arial" w:hAnsi="Arial" w:cs="Arial"/>
          <w:spacing w:val="-2"/>
          <w:sz w:val="22"/>
          <w:szCs w:val="22"/>
        </w:rPr>
        <w:t xml:space="preserve">se si tratta di </w:t>
      </w:r>
      <w:r w:rsidRPr="003F2FFD">
        <w:rPr>
          <w:rFonts w:ascii="Arial" w:hAnsi="Arial" w:cs="Arial"/>
          <w:b/>
          <w:spacing w:val="-2"/>
          <w:sz w:val="22"/>
          <w:szCs w:val="22"/>
          <w:u w:val="single"/>
        </w:rPr>
        <w:t>società in accomandita semplice</w:t>
      </w:r>
      <w:r w:rsidRPr="003F2FFD">
        <w:rPr>
          <w:rFonts w:ascii="Arial" w:hAnsi="Arial" w:cs="Arial"/>
          <w:spacing w:val="-2"/>
          <w:sz w:val="22"/>
          <w:szCs w:val="22"/>
        </w:rPr>
        <w:t xml:space="preserve">, </w:t>
      </w:r>
    </w:p>
    <w:p w14:paraId="45ED607D" w14:textId="77777777" w:rsidR="00163263" w:rsidRPr="003F2FFD" w:rsidRDefault="00163263" w:rsidP="00163263">
      <w:pPr>
        <w:widowControl w:val="0"/>
        <w:tabs>
          <w:tab w:val="left" w:pos="567"/>
        </w:tabs>
        <w:autoSpaceDE w:val="0"/>
        <w:autoSpaceDN w:val="0"/>
        <w:adjustRightInd w:val="0"/>
        <w:ind w:firstLine="567"/>
        <w:jc w:val="both"/>
        <w:rPr>
          <w:rFonts w:ascii="Arial" w:hAnsi="Arial" w:cs="Arial"/>
          <w:spacing w:val="-2"/>
          <w:sz w:val="22"/>
          <w:szCs w:val="22"/>
        </w:rPr>
      </w:pPr>
    </w:p>
    <w:tbl>
      <w:tblPr>
        <w:tblW w:w="10420" w:type="dxa"/>
        <w:tblInd w:w="70" w:type="dxa"/>
        <w:tblCellMar>
          <w:left w:w="70" w:type="dxa"/>
          <w:right w:w="70" w:type="dxa"/>
        </w:tblCellMar>
        <w:tblLook w:val="04A0" w:firstRow="1" w:lastRow="0" w:firstColumn="1" w:lastColumn="0" w:noHBand="0" w:noVBand="1"/>
      </w:tblPr>
      <w:tblGrid>
        <w:gridCol w:w="1560"/>
        <w:gridCol w:w="1559"/>
        <w:gridCol w:w="1701"/>
        <w:gridCol w:w="1749"/>
        <w:gridCol w:w="1369"/>
        <w:gridCol w:w="1535"/>
        <w:gridCol w:w="947"/>
      </w:tblGrid>
      <w:tr w:rsidR="00163263" w:rsidRPr="003F2FFD" w14:paraId="65E406B8" w14:textId="77777777" w:rsidTr="005C3C4C">
        <w:trPr>
          <w:trHeight w:val="6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B8330"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Cognome e Nome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F0491DD"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Data di nascita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D5CCBCA"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Luogo di nascita</w:t>
            </w:r>
          </w:p>
        </w:tc>
        <w:tc>
          <w:tcPr>
            <w:tcW w:w="1749" w:type="dxa"/>
            <w:tcBorders>
              <w:top w:val="single" w:sz="4" w:space="0" w:color="auto"/>
              <w:left w:val="nil"/>
              <w:bottom w:val="single" w:sz="4" w:space="0" w:color="auto"/>
              <w:right w:val="single" w:sz="4" w:space="0" w:color="auto"/>
            </w:tcBorders>
            <w:shd w:val="clear" w:color="auto" w:fill="auto"/>
            <w:noWrap/>
            <w:vAlign w:val="center"/>
          </w:tcPr>
          <w:p w14:paraId="0C02CBA5"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Residenza</w:t>
            </w:r>
          </w:p>
        </w:tc>
        <w:tc>
          <w:tcPr>
            <w:tcW w:w="1369" w:type="dxa"/>
            <w:tcBorders>
              <w:top w:val="single" w:sz="4" w:space="0" w:color="auto"/>
              <w:left w:val="nil"/>
              <w:bottom w:val="single" w:sz="4" w:space="0" w:color="auto"/>
              <w:right w:val="single" w:sz="4" w:space="0" w:color="auto"/>
            </w:tcBorders>
            <w:shd w:val="clear" w:color="auto" w:fill="auto"/>
            <w:vAlign w:val="center"/>
          </w:tcPr>
          <w:p w14:paraId="624B2273"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Codice Fiscale</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777587BD"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Carica ricoperta</w:t>
            </w:r>
          </w:p>
        </w:tc>
        <w:tc>
          <w:tcPr>
            <w:tcW w:w="947" w:type="dxa"/>
            <w:tcBorders>
              <w:top w:val="single" w:sz="4" w:space="0" w:color="auto"/>
              <w:left w:val="nil"/>
              <w:bottom w:val="single" w:sz="4" w:space="0" w:color="auto"/>
              <w:right w:val="single" w:sz="4" w:space="0" w:color="auto"/>
            </w:tcBorders>
            <w:vAlign w:val="center"/>
          </w:tcPr>
          <w:p w14:paraId="72E5686D"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Inizio / Termine carica</w:t>
            </w:r>
          </w:p>
        </w:tc>
      </w:tr>
      <w:tr w:rsidR="00163263" w:rsidRPr="003F2FFD" w14:paraId="25499D3F" w14:textId="77777777" w:rsidTr="005C3C4C">
        <w:trPr>
          <w:trHeight w:val="851"/>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7E2BB0C"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502EC560"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56E432"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14:paraId="797D105A"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14:paraId="4DE943C1"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35" w:type="dxa"/>
            <w:tcBorders>
              <w:top w:val="nil"/>
              <w:left w:val="nil"/>
              <w:bottom w:val="single" w:sz="4" w:space="0" w:color="auto"/>
              <w:right w:val="single" w:sz="4" w:space="0" w:color="auto"/>
            </w:tcBorders>
            <w:shd w:val="clear" w:color="auto" w:fill="auto"/>
            <w:noWrap/>
            <w:vAlign w:val="bottom"/>
            <w:hideMark/>
          </w:tcPr>
          <w:p w14:paraId="08D93515"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947" w:type="dxa"/>
            <w:tcBorders>
              <w:top w:val="nil"/>
              <w:left w:val="nil"/>
              <w:bottom w:val="single" w:sz="4" w:space="0" w:color="auto"/>
              <w:right w:val="single" w:sz="4" w:space="0" w:color="auto"/>
            </w:tcBorders>
          </w:tcPr>
          <w:p w14:paraId="0FD624AC" w14:textId="77777777" w:rsidR="00163263" w:rsidRPr="003F2FFD" w:rsidRDefault="00163263" w:rsidP="00750C81">
            <w:pPr>
              <w:rPr>
                <w:rFonts w:ascii="Arial" w:hAnsi="Arial" w:cs="Arial"/>
                <w:color w:val="000000"/>
                <w:sz w:val="22"/>
                <w:szCs w:val="22"/>
              </w:rPr>
            </w:pPr>
          </w:p>
        </w:tc>
      </w:tr>
      <w:tr w:rsidR="00163263" w:rsidRPr="003F2FFD" w14:paraId="7425E937"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24DA9"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A02B9"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71AC5"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ACDD0"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671AB"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35D13"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947" w:type="dxa"/>
            <w:tcBorders>
              <w:top w:val="single" w:sz="4" w:space="0" w:color="auto"/>
              <w:left w:val="single" w:sz="4" w:space="0" w:color="auto"/>
              <w:bottom w:val="single" w:sz="4" w:space="0" w:color="auto"/>
              <w:right w:val="single" w:sz="4" w:space="0" w:color="auto"/>
            </w:tcBorders>
          </w:tcPr>
          <w:p w14:paraId="0BB68556" w14:textId="77777777" w:rsidR="00163263" w:rsidRPr="003F2FFD" w:rsidRDefault="00163263" w:rsidP="00750C81">
            <w:pPr>
              <w:rPr>
                <w:rFonts w:ascii="Arial" w:hAnsi="Arial" w:cs="Arial"/>
                <w:color w:val="000000"/>
                <w:sz w:val="22"/>
                <w:szCs w:val="22"/>
              </w:rPr>
            </w:pPr>
          </w:p>
        </w:tc>
      </w:tr>
      <w:tr w:rsidR="00163263" w:rsidRPr="003F2FFD" w14:paraId="722E7650"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0CCED"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729A4F"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6968611"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27A20AF3"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0E8ADEC7"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00912B40"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947" w:type="dxa"/>
            <w:tcBorders>
              <w:top w:val="single" w:sz="4" w:space="0" w:color="auto"/>
              <w:left w:val="nil"/>
              <w:bottom w:val="single" w:sz="4" w:space="0" w:color="auto"/>
              <w:right w:val="single" w:sz="4" w:space="0" w:color="auto"/>
            </w:tcBorders>
          </w:tcPr>
          <w:p w14:paraId="5C34D724" w14:textId="77777777" w:rsidR="00163263" w:rsidRPr="003F2FFD" w:rsidRDefault="00163263" w:rsidP="00750C81">
            <w:pPr>
              <w:rPr>
                <w:rFonts w:ascii="Arial" w:hAnsi="Arial" w:cs="Arial"/>
                <w:color w:val="000000"/>
                <w:sz w:val="22"/>
                <w:szCs w:val="22"/>
              </w:rPr>
            </w:pPr>
          </w:p>
        </w:tc>
      </w:tr>
      <w:tr w:rsidR="00163263" w:rsidRPr="003F2FFD" w14:paraId="3D38EB0C"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DD87D"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E73650"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21B5B21"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5E83C014"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7F6C96DA"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03E4365D"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947" w:type="dxa"/>
            <w:tcBorders>
              <w:top w:val="single" w:sz="4" w:space="0" w:color="auto"/>
              <w:left w:val="nil"/>
              <w:bottom w:val="single" w:sz="4" w:space="0" w:color="auto"/>
              <w:right w:val="single" w:sz="4" w:space="0" w:color="auto"/>
            </w:tcBorders>
          </w:tcPr>
          <w:p w14:paraId="6506495A" w14:textId="77777777" w:rsidR="00163263" w:rsidRPr="003F2FFD" w:rsidRDefault="00163263" w:rsidP="00750C81">
            <w:pPr>
              <w:rPr>
                <w:rFonts w:ascii="Arial" w:hAnsi="Arial" w:cs="Arial"/>
                <w:color w:val="000000"/>
                <w:sz w:val="22"/>
                <w:szCs w:val="22"/>
              </w:rPr>
            </w:pPr>
          </w:p>
        </w:tc>
      </w:tr>
    </w:tbl>
    <w:p w14:paraId="77D9E3B7" w14:textId="77777777" w:rsidR="00163263" w:rsidRPr="003F2FFD" w:rsidRDefault="00163263" w:rsidP="00163263">
      <w:pPr>
        <w:widowControl w:val="0"/>
        <w:autoSpaceDE w:val="0"/>
        <w:autoSpaceDN w:val="0"/>
        <w:adjustRightInd w:val="0"/>
        <w:jc w:val="both"/>
        <w:rPr>
          <w:rFonts w:ascii="Arial" w:hAnsi="Arial" w:cs="Arial"/>
          <w:spacing w:val="-2"/>
          <w:sz w:val="22"/>
          <w:szCs w:val="22"/>
        </w:rPr>
      </w:pPr>
    </w:p>
    <w:p w14:paraId="7D01DF1C" w14:textId="30F98FE1" w:rsidR="00163263" w:rsidRPr="003F2FFD" w:rsidRDefault="00163263" w:rsidP="00163263">
      <w:pPr>
        <w:widowControl w:val="0"/>
        <w:tabs>
          <w:tab w:val="left" w:pos="567"/>
        </w:tabs>
        <w:autoSpaceDE w:val="0"/>
        <w:autoSpaceDN w:val="0"/>
        <w:adjustRightInd w:val="0"/>
        <w:ind w:left="567" w:hanging="567"/>
        <w:jc w:val="both"/>
        <w:rPr>
          <w:rFonts w:ascii="Arial" w:hAnsi="Arial" w:cs="Arial"/>
          <w:spacing w:val="-2"/>
          <w:sz w:val="22"/>
          <w:szCs w:val="22"/>
        </w:rPr>
      </w:pPr>
      <w:r w:rsidRPr="003F2FFD">
        <w:rPr>
          <w:rFonts w:ascii="Arial" w:hAnsi="Arial" w:cs="Arial"/>
          <w:sz w:val="22"/>
          <w:szCs w:val="22"/>
        </w:rPr>
        <w:fldChar w:fldCharType="begin">
          <w:ffData>
            <w:name w:val="Controllo2"/>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r w:rsidRPr="003F2FFD">
        <w:rPr>
          <w:rFonts w:ascii="Arial" w:hAnsi="Arial" w:cs="Arial"/>
          <w:spacing w:val="-2"/>
          <w:sz w:val="22"/>
          <w:szCs w:val="22"/>
        </w:rPr>
        <w:tab/>
      </w:r>
      <w:r w:rsidRPr="003F2FFD">
        <w:rPr>
          <w:rFonts w:ascii="Arial" w:hAnsi="Arial" w:cs="Arial"/>
          <w:spacing w:val="-2"/>
          <w:sz w:val="22"/>
          <w:szCs w:val="22"/>
          <w:u w:val="single"/>
        </w:rPr>
        <w:t>legale rappresentante</w:t>
      </w:r>
      <w:r w:rsidRPr="003F2FFD">
        <w:rPr>
          <w:rFonts w:ascii="Arial" w:hAnsi="Arial" w:cs="Arial"/>
          <w:spacing w:val="-2"/>
          <w:sz w:val="22"/>
          <w:szCs w:val="22"/>
        </w:rPr>
        <w:t xml:space="preserve">, </w:t>
      </w:r>
      <w:r w:rsidR="005100F6" w:rsidRPr="003F2FFD">
        <w:rPr>
          <w:rFonts w:ascii="Arial" w:hAnsi="Arial" w:cs="Arial"/>
          <w:spacing w:val="-2"/>
          <w:sz w:val="22"/>
          <w:szCs w:val="22"/>
        </w:rPr>
        <w:t xml:space="preserve">ivi compresi </w:t>
      </w:r>
      <w:r w:rsidR="005100F6" w:rsidRPr="003F2FFD">
        <w:rPr>
          <w:rFonts w:ascii="Arial" w:hAnsi="Arial" w:cs="Arial"/>
          <w:spacing w:val="-2"/>
          <w:sz w:val="22"/>
          <w:szCs w:val="22"/>
          <w:u w:val="single"/>
        </w:rPr>
        <w:t>institori</w:t>
      </w:r>
      <w:r w:rsidR="005100F6" w:rsidRPr="003F2FFD">
        <w:rPr>
          <w:rFonts w:ascii="Arial" w:hAnsi="Arial" w:cs="Arial"/>
          <w:spacing w:val="-2"/>
          <w:sz w:val="22"/>
          <w:szCs w:val="22"/>
        </w:rPr>
        <w:t xml:space="preserve"> e </w:t>
      </w:r>
      <w:r w:rsidR="005100F6" w:rsidRPr="003F2FFD">
        <w:rPr>
          <w:rFonts w:ascii="Arial" w:hAnsi="Arial" w:cs="Arial"/>
          <w:spacing w:val="-2"/>
          <w:sz w:val="22"/>
          <w:szCs w:val="22"/>
          <w:u w:val="single"/>
        </w:rPr>
        <w:t>procuratori generali</w:t>
      </w:r>
      <w:r w:rsidR="005100F6" w:rsidRPr="003F2FFD">
        <w:rPr>
          <w:rFonts w:ascii="Arial" w:hAnsi="Arial" w:cs="Arial"/>
          <w:spacing w:val="-2"/>
          <w:sz w:val="22"/>
          <w:szCs w:val="22"/>
        </w:rPr>
        <w:t xml:space="preserve">, </w:t>
      </w:r>
      <w:r w:rsidRPr="003F2FFD">
        <w:rPr>
          <w:rFonts w:ascii="Arial" w:hAnsi="Arial" w:cs="Arial"/>
          <w:spacing w:val="-2"/>
          <w:sz w:val="22"/>
          <w:szCs w:val="22"/>
          <w:u w:val="single"/>
        </w:rPr>
        <w:t>amministratori</w:t>
      </w:r>
      <w:r w:rsidRPr="003F2FFD">
        <w:rPr>
          <w:rFonts w:ascii="Arial" w:hAnsi="Arial" w:cs="Arial"/>
          <w:spacing w:val="-2"/>
          <w:sz w:val="22"/>
          <w:szCs w:val="22"/>
        </w:rPr>
        <w:t xml:space="preserve"> muniti di potere di rappresentanza, </w:t>
      </w:r>
      <w:r w:rsidRPr="003F2FFD">
        <w:rPr>
          <w:rFonts w:ascii="Arial" w:hAnsi="Arial" w:cs="Arial"/>
          <w:spacing w:val="-2"/>
          <w:sz w:val="22"/>
          <w:szCs w:val="22"/>
          <w:u w:val="single"/>
        </w:rPr>
        <w:t>direttori tecnici</w:t>
      </w:r>
      <w:r w:rsidR="0067306C">
        <w:rPr>
          <w:rFonts w:ascii="Arial" w:hAnsi="Arial" w:cs="Arial"/>
          <w:spacing w:val="-2"/>
          <w:sz w:val="22"/>
          <w:szCs w:val="22"/>
          <w:u w:val="single"/>
        </w:rPr>
        <w:t xml:space="preserve"> (</w:t>
      </w:r>
      <w:r w:rsidR="0067306C" w:rsidRPr="0067306C">
        <w:rPr>
          <w:rFonts w:ascii="Arial" w:hAnsi="Arial" w:cs="Arial"/>
          <w:sz w:val="22"/>
          <w:u w:val="single"/>
        </w:rPr>
        <w:t>indicare il Responsabile Tecnico dell’Albo Gestori Ambientali ex art. 10, comma 4, D.M. n. 406/1998</w:t>
      </w:r>
      <w:r w:rsidR="0067306C">
        <w:rPr>
          <w:rFonts w:ascii="Arial" w:hAnsi="Arial" w:cs="Arial"/>
          <w:sz w:val="22"/>
        </w:rPr>
        <w:t>)</w:t>
      </w:r>
      <w:r w:rsidRPr="003F2FFD">
        <w:rPr>
          <w:rFonts w:ascii="Arial" w:hAnsi="Arial" w:cs="Arial"/>
          <w:spacing w:val="-2"/>
          <w:sz w:val="22"/>
          <w:szCs w:val="22"/>
        </w:rPr>
        <w:t xml:space="preserve">, </w:t>
      </w:r>
      <w:r w:rsidRPr="0067306C">
        <w:rPr>
          <w:rFonts w:ascii="Arial" w:hAnsi="Arial" w:cs="Arial"/>
          <w:spacing w:val="-2"/>
          <w:sz w:val="22"/>
          <w:szCs w:val="22"/>
          <w:u w:val="single"/>
        </w:rPr>
        <w:t xml:space="preserve">sindaci </w:t>
      </w:r>
      <w:r w:rsidR="0067306C" w:rsidRPr="0067306C">
        <w:rPr>
          <w:rFonts w:ascii="Arial" w:hAnsi="Arial" w:cs="Arial"/>
          <w:spacing w:val="-2"/>
          <w:sz w:val="22"/>
          <w:szCs w:val="22"/>
          <w:u w:val="single"/>
        </w:rPr>
        <w:t>effettivi</w:t>
      </w:r>
      <w:r w:rsidR="0067306C">
        <w:rPr>
          <w:rFonts w:ascii="Arial" w:hAnsi="Arial" w:cs="Arial"/>
          <w:spacing w:val="-2"/>
          <w:sz w:val="22"/>
          <w:szCs w:val="22"/>
        </w:rPr>
        <w:t xml:space="preserve"> </w:t>
      </w:r>
      <w:r w:rsidRPr="003F2FFD">
        <w:rPr>
          <w:rFonts w:ascii="Arial" w:hAnsi="Arial" w:cs="Arial"/>
          <w:spacing w:val="-2"/>
          <w:sz w:val="22"/>
          <w:szCs w:val="22"/>
        </w:rPr>
        <w:t xml:space="preserve">e </w:t>
      </w:r>
      <w:r w:rsidRPr="003F2FFD">
        <w:rPr>
          <w:rFonts w:ascii="Arial" w:hAnsi="Arial" w:cs="Arial"/>
          <w:spacing w:val="-2"/>
          <w:sz w:val="22"/>
          <w:szCs w:val="22"/>
          <w:u w:val="single"/>
        </w:rPr>
        <w:t>soggetti</w:t>
      </w:r>
      <w:r w:rsidRPr="003F2FFD">
        <w:rPr>
          <w:rFonts w:ascii="Arial" w:hAnsi="Arial" w:cs="Arial"/>
          <w:spacing w:val="-2"/>
          <w:sz w:val="22"/>
          <w:szCs w:val="22"/>
        </w:rPr>
        <w:t xml:space="preserve"> che svolgono i compiti di vigil</w:t>
      </w:r>
      <w:r w:rsidRPr="0067306C">
        <w:rPr>
          <w:rFonts w:ascii="Arial" w:hAnsi="Arial" w:cs="Arial"/>
          <w:spacing w:val="-2"/>
          <w:sz w:val="22"/>
          <w:szCs w:val="22"/>
        </w:rPr>
        <w:t>anza</w:t>
      </w:r>
      <w:r w:rsidR="0054425E" w:rsidRPr="0067306C">
        <w:rPr>
          <w:rFonts w:ascii="Arial" w:hAnsi="Arial" w:cs="Arial"/>
          <w:spacing w:val="-2"/>
          <w:sz w:val="22"/>
          <w:szCs w:val="22"/>
        </w:rPr>
        <w:t xml:space="preserve"> (</w:t>
      </w:r>
      <w:r w:rsidR="0054425E" w:rsidRPr="0067306C">
        <w:rPr>
          <w:rFonts w:ascii="Arial" w:hAnsi="Arial" w:cs="Arial"/>
          <w:spacing w:val="-2"/>
          <w:sz w:val="22"/>
          <w:szCs w:val="22"/>
          <w:u w:val="single"/>
        </w:rPr>
        <w:t>revisore legale</w:t>
      </w:r>
      <w:r w:rsidR="0067306C" w:rsidRPr="0067306C">
        <w:rPr>
          <w:rFonts w:ascii="Arial" w:hAnsi="Arial" w:cs="Arial"/>
          <w:spacing w:val="-2"/>
          <w:sz w:val="22"/>
          <w:szCs w:val="22"/>
          <w:u w:val="single"/>
        </w:rPr>
        <w:t xml:space="preserve"> e componenti dell’Organismo di vigilanza </w:t>
      </w:r>
      <w:r w:rsidR="0067306C" w:rsidRPr="0067306C">
        <w:rPr>
          <w:rFonts w:ascii="Arial" w:hAnsi="Arial" w:cs="Arial"/>
          <w:i/>
          <w:spacing w:val="-2"/>
          <w:sz w:val="22"/>
          <w:szCs w:val="22"/>
          <w:u w:val="single"/>
        </w:rPr>
        <w:t xml:space="preserve">ex </w:t>
      </w:r>
      <w:r w:rsidR="0067306C" w:rsidRPr="0067306C">
        <w:rPr>
          <w:rFonts w:ascii="Arial" w:hAnsi="Arial" w:cs="Arial"/>
          <w:spacing w:val="-2"/>
          <w:sz w:val="22"/>
          <w:szCs w:val="22"/>
          <w:u w:val="single"/>
        </w:rPr>
        <w:t xml:space="preserve">D. </w:t>
      </w:r>
      <w:proofErr w:type="spellStart"/>
      <w:r w:rsidR="0067306C" w:rsidRPr="0067306C">
        <w:rPr>
          <w:rFonts w:ascii="Arial" w:hAnsi="Arial" w:cs="Arial"/>
          <w:spacing w:val="-2"/>
          <w:sz w:val="22"/>
          <w:szCs w:val="22"/>
          <w:u w:val="single"/>
        </w:rPr>
        <w:t>Lgs</w:t>
      </w:r>
      <w:proofErr w:type="spellEnd"/>
      <w:r w:rsidR="0067306C" w:rsidRPr="0067306C">
        <w:rPr>
          <w:rFonts w:ascii="Arial" w:hAnsi="Arial" w:cs="Arial"/>
          <w:spacing w:val="-2"/>
          <w:sz w:val="22"/>
          <w:szCs w:val="22"/>
          <w:u w:val="single"/>
        </w:rPr>
        <w:t>. 231/2001 se esistent</w:t>
      </w:r>
      <w:r w:rsidR="0067306C">
        <w:rPr>
          <w:rFonts w:ascii="Arial" w:hAnsi="Arial" w:cs="Arial"/>
          <w:spacing w:val="-2"/>
          <w:sz w:val="22"/>
          <w:szCs w:val="22"/>
          <w:u w:val="single"/>
        </w:rPr>
        <w:t>i</w:t>
      </w:r>
      <w:r w:rsidR="0054425E" w:rsidRPr="003F2FFD">
        <w:rPr>
          <w:rFonts w:ascii="Arial" w:hAnsi="Arial" w:cs="Arial"/>
          <w:spacing w:val="-2"/>
          <w:sz w:val="22"/>
          <w:szCs w:val="22"/>
        </w:rPr>
        <w:t>)</w:t>
      </w:r>
      <w:r w:rsidRPr="003F2FFD">
        <w:rPr>
          <w:rFonts w:ascii="Arial" w:hAnsi="Arial" w:cs="Arial"/>
          <w:spacing w:val="-2"/>
          <w:sz w:val="22"/>
          <w:szCs w:val="22"/>
        </w:rPr>
        <w:t xml:space="preserve">,  </w:t>
      </w:r>
      <w:r w:rsidRPr="003F2FFD">
        <w:rPr>
          <w:rFonts w:ascii="Arial" w:hAnsi="Arial" w:cs="Arial"/>
          <w:spacing w:val="-2"/>
          <w:sz w:val="22"/>
          <w:szCs w:val="22"/>
          <w:u w:val="single"/>
        </w:rPr>
        <w:t>socio unico</w:t>
      </w:r>
      <w:r w:rsidR="0067306C">
        <w:rPr>
          <w:rFonts w:ascii="Arial" w:hAnsi="Arial" w:cs="Arial"/>
          <w:spacing w:val="-2"/>
          <w:sz w:val="22"/>
          <w:szCs w:val="22"/>
        </w:rPr>
        <w:t xml:space="preserve"> persona fisica ovvero</w:t>
      </w:r>
      <w:r w:rsidRPr="003F2FFD">
        <w:rPr>
          <w:rFonts w:ascii="Arial" w:hAnsi="Arial" w:cs="Arial"/>
          <w:spacing w:val="-2"/>
          <w:sz w:val="22"/>
          <w:szCs w:val="22"/>
        </w:rPr>
        <w:t xml:space="preserve"> </w:t>
      </w:r>
      <w:r w:rsidRPr="003F2FFD">
        <w:rPr>
          <w:rFonts w:ascii="Arial" w:hAnsi="Arial" w:cs="Arial"/>
          <w:spacing w:val="-2"/>
          <w:sz w:val="22"/>
          <w:szCs w:val="22"/>
          <w:u w:val="single"/>
        </w:rPr>
        <w:t>socio di maggioranza</w:t>
      </w:r>
      <w:r w:rsidRPr="003F2FFD">
        <w:rPr>
          <w:rFonts w:ascii="Arial" w:hAnsi="Arial" w:cs="Arial"/>
          <w:spacing w:val="-2"/>
          <w:sz w:val="22"/>
          <w:szCs w:val="22"/>
        </w:rPr>
        <w:t xml:space="preserve"> in caso di società con meno di quattro soci, se si tratta di </w:t>
      </w:r>
      <w:r w:rsidRPr="003F2FFD">
        <w:rPr>
          <w:rFonts w:ascii="Arial" w:hAnsi="Arial" w:cs="Arial"/>
          <w:b/>
          <w:spacing w:val="-2"/>
          <w:sz w:val="22"/>
          <w:szCs w:val="22"/>
          <w:u w:val="single"/>
        </w:rPr>
        <w:t xml:space="preserve">Società </w:t>
      </w:r>
      <w:r w:rsidRPr="0067306C">
        <w:rPr>
          <w:rFonts w:ascii="Arial" w:hAnsi="Arial" w:cs="Arial"/>
          <w:b/>
          <w:spacing w:val="-2"/>
          <w:sz w:val="22"/>
          <w:szCs w:val="22"/>
          <w:u w:val="single"/>
        </w:rPr>
        <w:t xml:space="preserve">di capitali, altri tipi di società o consorzio </w:t>
      </w:r>
      <w:r w:rsidRPr="0067306C">
        <w:rPr>
          <w:rFonts w:ascii="Arial" w:hAnsi="Arial" w:cs="Arial"/>
          <w:b/>
          <w:color w:val="000000"/>
          <w:spacing w:val="-2"/>
          <w:sz w:val="22"/>
          <w:szCs w:val="22"/>
        </w:rPr>
        <w:t xml:space="preserve">(S.p.A., </w:t>
      </w:r>
      <w:proofErr w:type="spellStart"/>
      <w:r w:rsidRPr="0067306C">
        <w:rPr>
          <w:rFonts w:ascii="Arial" w:hAnsi="Arial" w:cs="Arial"/>
          <w:b/>
          <w:color w:val="000000"/>
          <w:spacing w:val="-2"/>
          <w:sz w:val="22"/>
          <w:szCs w:val="22"/>
        </w:rPr>
        <w:t>S.a.p.A</w:t>
      </w:r>
      <w:proofErr w:type="spellEnd"/>
      <w:r w:rsidRPr="0067306C">
        <w:rPr>
          <w:rFonts w:ascii="Arial" w:hAnsi="Arial" w:cs="Arial"/>
          <w:b/>
          <w:color w:val="000000"/>
          <w:spacing w:val="-2"/>
          <w:sz w:val="22"/>
          <w:szCs w:val="22"/>
        </w:rPr>
        <w:t xml:space="preserve">., S.r.l., </w:t>
      </w:r>
      <w:proofErr w:type="spellStart"/>
      <w:r w:rsidRPr="0067306C">
        <w:rPr>
          <w:rFonts w:ascii="Arial" w:hAnsi="Arial" w:cs="Arial"/>
          <w:b/>
          <w:color w:val="000000"/>
          <w:spacing w:val="-2"/>
          <w:sz w:val="22"/>
          <w:szCs w:val="22"/>
        </w:rPr>
        <w:t>S.r.l.s</w:t>
      </w:r>
      <w:proofErr w:type="spellEnd"/>
      <w:r w:rsidRPr="0067306C">
        <w:rPr>
          <w:rFonts w:ascii="Arial" w:hAnsi="Arial" w:cs="Arial"/>
          <w:b/>
          <w:color w:val="000000"/>
          <w:spacing w:val="-2"/>
          <w:sz w:val="22"/>
          <w:szCs w:val="22"/>
        </w:rPr>
        <w:t>.</w:t>
      </w:r>
      <w:r w:rsidR="0054425E" w:rsidRPr="0067306C">
        <w:rPr>
          <w:rFonts w:ascii="Arial" w:hAnsi="Arial" w:cs="Arial"/>
          <w:b/>
          <w:color w:val="000000"/>
          <w:spacing w:val="-2"/>
          <w:sz w:val="22"/>
          <w:szCs w:val="22"/>
        </w:rPr>
        <w:t>, società cooperative o loro consorzi,</w:t>
      </w:r>
      <w:r w:rsidRPr="0067306C">
        <w:rPr>
          <w:rFonts w:ascii="Arial" w:hAnsi="Arial" w:cs="Arial"/>
          <w:b/>
          <w:color w:val="000000"/>
          <w:spacing w:val="-2"/>
          <w:sz w:val="22"/>
          <w:szCs w:val="22"/>
        </w:rPr>
        <w:t xml:space="preserve"> ecc</w:t>
      </w:r>
      <w:r w:rsidRPr="003F2FFD">
        <w:rPr>
          <w:rFonts w:ascii="Arial" w:hAnsi="Arial" w:cs="Arial"/>
          <w:b/>
          <w:color w:val="000000"/>
          <w:spacing w:val="-2"/>
          <w:sz w:val="22"/>
          <w:szCs w:val="22"/>
        </w:rPr>
        <w:t>.)</w:t>
      </w:r>
    </w:p>
    <w:p w14:paraId="4BD92A49" w14:textId="77777777" w:rsidR="00163263" w:rsidRPr="003F2FFD" w:rsidRDefault="00163263" w:rsidP="00163263">
      <w:pPr>
        <w:widowControl w:val="0"/>
        <w:tabs>
          <w:tab w:val="left" w:pos="567"/>
        </w:tabs>
        <w:autoSpaceDE w:val="0"/>
        <w:autoSpaceDN w:val="0"/>
        <w:adjustRightInd w:val="0"/>
        <w:ind w:left="567" w:hanging="567"/>
        <w:jc w:val="both"/>
        <w:rPr>
          <w:rFonts w:ascii="Arial" w:hAnsi="Arial" w:cs="Arial"/>
          <w:spacing w:val="-2"/>
          <w:sz w:val="22"/>
          <w:szCs w:val="22"/>
        </w:rPr>
      </w:pPr>
    </w:p>
    <w:tbl>
      <w:tblPr>
        <w:tblW w:w="10420" w:type="dxa"/>
        <w:tblInd w:w="70" w:type="dxa"/>
        <w:tblCellMar>
          <w:left w:w="70" w:type="dxa"/>
          <w:right w:w="70" w:type="dxa"/>
        </w:tblCellMar>
        <w:tblLook w:val="04A0" w:firstRow="1" w:lastRow="0" w:firstColumn="1" w:lastColumn="0" w:noHBand="0" w:noVBand="1"/>
      </w:tblPr>
      <w:tblGrid>
        <w:gridCol w:w="1560"/>
        <w:gridCol w:w="1559"/>
        <w:gridCol w:w="1701"/>
        <w:gridCol w:w="1749"/>
        <w:gridCol w:w="1369"/>
        <w:gridCol w:w="1535"/>
        <w:gridCol w:w="947"/>
      </w:tblGrid>
      <w:tr w:rsidR="00163263" w:rsidRPr="003F2FFD" w14:paraId="38B27268" w14:textId="77777777" w:rsidTr="005C3C4C">
        <w:trPr>
          <w:trHeight w:val="6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808C3"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Cognome e Nome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1B4FD4D"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Data di nascita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766525C"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Luogo di nascita</w:t>
            </w:r>
          </w:p>
        </w:tc>
        <w:tc>
          <w:tcPr>
            <w:tcW w:w="1749" w:type="dxa"/>
            <w:tcBorders>
              <w:top w:val="single" w:sz="4" w:space="0" w:color="auto"/>
              <w:left w:val="nil"/>
              <w:bottom w:val="single" w:sz="4" w:space="0" w:color="auto"/>
              <w:right w:val="single" w:sz="4" w:space="0" w:color="auto"/>
            </w:tcBorders>
            <w:shd w:val="clear" w:color="auto" w:fill="auto"/>
            <w:noWrap/>
            <w:vAlign w:val="center"/>
          </w:tcPr>
          <w:p w14:paraId="7B724FA9"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Residenza</w:t>
            </w:r>
          </w:p>
        </w:tc>
        <w:tc>
          <w:tcPr>
            <w:tcW w:w="1369" w:type="dxa"/>
            <w:tcBorders>
              <w:top w:val="single" w:sz="4" w:space="0" w:color="auto"/>
              <w:left w:val="nil"/>
              <w:bottom w:val="single" w:sz="4" w:space="0" w:color="auto"/>
              <w:right w:val="single" w:sz="4" w:space="0" w:color="auto"/>
            </w:tcBorders>
            <w:shd w:val="clear" w:color="auto" w:fill="auto"/>
            <w:vAlign w:val="center"/>
          </w:tcPr>
          <w:p w14:paraId="6B670818"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Codice Fiscale</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6AAE6ABD"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Carica ricoperta</w:t>
            </w:r>
          </w:p>
        </w:tc>
        <w:tc>
          <w:tcPr>
            <w:tcW w:w="947" w:type="dxa"/>
            <w:tcBorders>
              <w:top w:val="single" w:sz="4" w:space="0" w:color="auto"/>
              <w:left w:val="nil"/>
              <w:bottom w:val="single" w:sz="4" w:space="0" w:color="auto"/>
              <w:right w:val="single" w:sz="4" w:space="0" w:color="auto"/>
            </w:tcBorders>
            <w:vAlign w:val="center"/>
          </w:tcPr>
          <w:p w14:paraId="4041D5C3" w14:textId="77777777" w:rsidR="00163263" w:rsidRPr="003F2FFD" w:rsidRDefault="00163263" w:rsidP="00750C81">
            <w:pPr>
              <w:jc w:val="center"/>
              <w:rPr>
                <w:rFonts w:ascii="Arial" w:hAnsi="Arial" w:cs="Arial"/>
                <w:color w:val="000000"/>
                <w:sz w:val="22"/>
                <w:szCs w:val="22"/>
              </w:rPr>
            </w:pPr>
            <w:r w:rsidRPr="003F2FFD">
              <w:rPr>
                <w:rFonts w:ascii="Arial" w:hAnsi="Arial" w:cs="Arial"/>
                <w:color w:val="000000"/>
                <w:sz w:val="22"/>
                <w:szCs w:val="22"/>
              </w:rPr>
              <w:t>Inizio / Termine carica</w:t>
            </w:r>
          </w:p>
        </w:tc>
      </w:tr>
      <w:tr w:rsidR="00163263" w:rsidRPr="003F2FFD" w14:paraId="59D3E9A9" w14:textId="77777777" w:rsidTr="005C3C4C">
        <w:trPr>
          <w:trHeight w:val="851"/>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0DBCE15"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7B7DCE59"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621A8E"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14:paraId="62A1748D"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14:paraId="6701438D"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35" w:type="dxa"/>
            <w:tcBorders>
              <w:top w:val="nil"/>
              <w:left w:val="nil"/>
              <w:bottom w:val="single" w:sz="4" w:space="0" w:color="auto"/>
              <w:right w:val="single" w:sz="4" w:space="0" w:color="auto"/>
            </w:tcBorders>
            <w:shd w:val="clear" w:color="auto" w:fill="auto"/>
            <w:noWrap/>
            <w:vAlign w:val="bottom"/>
            <w:hideMark/>
          </w:tcPr>
          <w:p w14:paraId="36895B81"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947" w:type="dxa"/>
            <w:tcBorders>
              <w:top w:val="nil"/>
              <w:left w:val="nil"/>
              <w:bottom w:val="single" w:sz="4" w:space="0" w:color="auto"/>
              <w:right w:val="single" w:sz="4" w:space="0" w:color="auto"/>
            </w:tcBorders>
          </w:tcPr>
          <w:p w14:paraId="4E883130" w14:textId="77777777" w:rsidR="00163263" w:rsidRPr="003F2FFD" w:rsidRDefault="00163263" w:rsidP="00750C81">
            <w:pPr>
              <w:rPr>
                <w:rFonts w:ascii="Arial" w:hAnsi="Arial" w:cs="Arial"/>
                <w:color w:val="000000"/>
                <w:sz w:val="22"/>
                <w:szCs w:val="22"/>
              </w:rPr>
            </w:pPr>
          </w:p>
        </w:tc>
      </w:tr>
      <w:tr w:rsidR="00163263" w:rsidRPr="003F2FFD" w14:paraId="08A0F22D"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7CF76"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EBE40"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59C08"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F9F46"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DF508"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DFB04"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947" w:type="dxa"/>
            <w:tcBorders>
              <w:top w:val="single" w:sz="4" w:space="0" w:color="auto"/>
              <w:left w:val="single" w:sz="4" w:space="0" w:color="auto"/>
              <w:bottom w:val="single" w:sz="4" w:space="0" w:color="auto"/>
              <w:right w:val="single" w:sz="4" w:space="0" w:color="auto"/>
            </w:tcBorders>
          </w:tcPr>
          <w:p w14:paraId="20C38A64" w14:textId="77777777" w:rsidR="00163263" w:rsidRPr="003F2FFD" w:rsidRDefault="00163263" w:rsidP="00750C81">
            <w:pPr>
              <w:rPr>
                <w:rFonts w:ascii="Arial" w:hAnsi="Arial" w:cs="Arial"/>
                <w:color w:val="000000"/>
                <w:sz w:val="22"/>
                <w:szCs w:val="22"/>
              </w:rPr>
            </w:pPr>
          </w:p>
        </w:tc>
      </w:tr>
      <w:tr w:rsidR="00163263" w:rsidRPr="003F2FFD" w14:paraId="0DBDDAD4"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765A4"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830E61"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ACB9C38"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0034E94A"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08E6604D"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09092818"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947" w:type="dxa"/>
            <w:tcBorders>
              <w:top w:val="single" w:sz="4" w:space="0" w:color="auto"/>
              <w:left w:val="nil"/>
              <w:bottom w:val="single" w:sz="4" w:space="0" w:color="auto"/>
              <w:right w:val="single" w:sz="4" w:space="0" w:color="auto"/>
            </w:tcBorders>
          </w:tcPr>
          <w:p w14:paraId="3F53D276" w14:textId="77777777" w:rsidR="00163263" w:rsidRPr="003F2FFD" w:rsidRDefault="00163263" w:rsidP="00750C81">
            <w:pPr>
              <w:rPr>
                <w:rFonts w:ascii="Arial" w:hAnsi="Arial" w:cs="Arial"/>
                <w:color w:val="000000"/>
                <w:sz w:val="22"/>
                <w:szCs w:val="22"/>
              </w:rPr>
            </w:pPr>
          </w:p>
        </w:tc>
      </w:tr>
      <w:tr w:rsidR="00163263" w:rsidRPr="003F2FFD" w14:paraId="18705EB2"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0C16B" w14:textId="77777777" w:rsidR="00163263" w:rsidRPr="003F2FFD" w:rsidRDefault="00163263" w:rsidP="00750C81">
            <w:pPr>
              <w:rPr>
                <w:rFonts w:ascii="Arial" w:hAnsi="Arial" w:cs="Arial"/>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1890DDF" w14:textId="77777777" w:rsidR="00163263" w:rsidRPr="003F2FFD" w:rsidRDefault="00163263" w:rsidP="00750C81">
            <w:pPr>
              <w:rPr>
                <w:rFonts w:ascii="Arial" w:hAnsi="Arial" w:cs="Arial"/>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1E60258" w14:textId="77777777" w:rsidR="00163263" w:rsidRPr="003F2FFD" w:rsidRDefault="00163263" w:rsidP="00750C81">
            <w:pPr>
              <w:rPr>
                <w:rFonts w:ascii="Arial" w:hAnsi="Arial" w:cs="Arial"/>
                <w:color w:val="000000"/>
                <w:sz w:val="22"/>
                <w:szCs w:val="22"/>
              </w:rPr>
            </w:pPr>
          </w:p>
        </w:tc>
        <w:tc>
          <w:tcPr>
            <w:tcW w:w="1749" w:type="dxa"/>
            <w:tcBorders>
              <w:top w:val="single" w:sz="4" w:space="0" w:color="auto"/>
              <w:left w:val="nil"/>
              <w:bottom w:val="single" w:sz="4" w:space="0" w:color="auto"/>
              <w:right w:val="single" w:sz="4" w:space="0" w:color="auto"/>
            </w:tcBorders>
            <w:shd w:val="clear" w:color="auto" w:fill="auto"/>
            <w:noWrap/>
            <w:vAlign w:val="bottom"/>
          </w:tcPr>
          <w:p w14:paraId="1FF4DE1C" w14:textId="77777777" w:rsidR="00163263" w:rsidRPr="003F2FFD" w:rsidRDefault="00163263" w:rsidP="00750C81">
            <w:pPr>
              <w:rPr>
                <w:rFonts w:ascii="Arial" w:hAnsi="Arial" w:cs="Arial"/>
                <w:color w:val="000000"/>
                <w:sz w:val="22"/>
                <w:szCs w:val="22"/>
              </w:rPr>
            </w:pPr>
          </w:p>
        </w:tc>
        <w:tc>
          <w:tcPr>
            <w:tcW w:w="1369" w:type="dxa"/>
            <w:tcBorders>
              <w:top w:val="single" w:sz="4" w:space="0" w:color="auto"/>
              <w:left w:val="nil"/>
              <w:bottom w:val="single" w:sz="4" w:space="0" w:color="auto"/>
              <w:right w:val="single" w:sz="4" w:space="0" w:color="auto"/>
            </w:tcBorders>
            <w:shd w:val="clear" w:color="auto" w:fill="auto"/>
            <w:noWrap/>
            <w:vAlign w:val="bottom"/>
          </w:tcPr>
          <w:p w14:paraId="0FF9A0A1" w14:textId="77777777" w:rsidR="00163263" w:rsidRPr="003F2FFD" w:rsidRDefault="00163263" w:rsidP="00750C81">
            <w:pPr>
              <w:rPr>
                <w:rFonts w:ascii="Arial" w:hAnsi="Arial" w:cs="Arial"/>
                <w:color w:val="000000"/>
                <w:sz w:val="22"/>
                <w:szCs w:val="22"/>
              </w:rPr>
            </w:pP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6940CC3" w14:textId="77777777" w:rsidR="00163263" w:rsidRPr="003F2FFD" w:rsidRDefault="00163263" w:rsidP="00750C81">
            <w:pPr>
              <w:rPr>
                <w:rFonts w:ascii="Arial" w:hAnsi="Arial" w:cs="Arial"/>
                <w:color w:val="000000"/>
                <w:sz w:val="22"/>
                <w:szCs w:val="22"/>
              </w:rPr>
            </w:pPr>
          </w:p>
        </w:tc>
        <w:tc>
          <w:tcPr>
            <w:tcW w:w="947" w:type="dxa"/>
            <w:tcBorders>
              <w:top w:val="single" w:sz="4" w:space="0" w:color="auto"/>
              <w:left w:val="nil"/>
              <w:bottom w:val="single" w:sz="4" w:space="0" w:color="auto"/>
              <w:right w:val="single" w:sz="4" w:space="0" w:color="auto"/>
            </w:tcBorders>
          </w:tcPr>
          <w:p w14:paraId="28BA9199" w14:textId="77777777" w:rsidR="00163263" w:rsidRPr="003F2FFD" w:rsidRDefault="00163263" w:rsidP="00750C81">
            <w:pPr>
              <w:rPr>
                <w:rFonts w:ascii="Arial" w:hAnsi="Arial" w:cs="Arial"/>
                <w:color w:val="000000"/>
                <w:sz w:val="22"/>
                <w:szCs w:val="22"/>
              </w:rPr>
            </w:pPr>
          </w:p>
        </w:tc>
      </w:tr>
      <w:tr w:rsidR="0067306C" w:rsidRPr="003F2FFD" w14:paraId="064D9B71"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FB526" w14:textId="77777777" w:rsidR="0067306C" w:rsidRPr="003F2FFD" w:rsidRDefault="0067306C" w:rsidP="00750C81">
            <w:pPr>
              <w:rPr>
                <w:rFonts w:ascii="Arial" w:hAnsi="Arial" w:cs="Arial"/>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9E530FF" w14:textId="77777777" w:rsidR="0067306C" w:rsidRPr="003F2FFD" w:rsidRDefault="0067306C" w:rsidP="00750C81">
            <w:pPr>
              <w:rPr>
                <w:rFonts w:ascii="Arial" w:hAnsi="Arial" w:cs="Arial"/>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8957756" w14:textId="77777777" w:rsidR="0067306C" w:rsidRPr="003F2FFD" w:rsidRDefault="0067306C" w:rsidP="00750C81">
            <w:pPr>
              <w:rPr>
                <w:rFonts w:ascii="Arial" w:hAnsi="Arial" w:cs="Arial"/>
                <w:color w:val="000000"/>
                <w:sz w:val="22"/>
                <w:szCs w:val="22"/>
              </w:rPr>
            </w:pPr>
          </w:p>
        </w:tc>
        <w:tc>
          <w:tcPr>
            <w:tcW w:w="1749" w:type="dxa"/>
            <w:tcBorders>
              <w:top w:val="single" w:sz="4" w:space="0" w:color="auto"/>
              <w:left w:val="nil"/>
              <w:bottom w:val="single" w:sz="4" w:space="0" w:color="auto"/>
              <w:right w:val="single" w:sz="4" w:space="0" w:color="auto"/>
            </w:tcBorders>
            <w:shd w:val="clear" w:color="auto" w:fill="auto"/>
            <w:noWrap/>
            <w:vAlign w:val="bottom"/>
          </w:tcPr>
          <w:p w14:paraId="090FE9C6" w14:textId="77777777" w:rsidR="0067306C" w:rsidRPr="003F2FFD" w:rsidRDefault="0067306C" w:rsidP="00750C81">
            <w:pPr>
              <w:rPr>
                <w:rFonts w:ascii="Arial" w:hAnsi="Arial" w:cs="Arial"/>
                <w:color w:val="000000"/>
                <w:sz w:val="22"/>
                <w:szCs w:val="22"/>
              </w:rPr>
            </w:pPr>
          </w:p>
        </w:tc>
        <w:tc>
          <w:tcPr>
            <w:tcW w:w="1369" w:type="dxa"/>
            <w:tcBorders>
              <w:top w:val="single" w:sz="4" w:space="0" w:color="auto"/>
              <w:left w:val="nil"/>
              <w:bottom w:val="single" w:sz="4" w:space="0" w:color="auto"/>
              <w:right w:val="single" w:sz="4" w:space="0" w:color="auto"/>
            </w:tcBorders>
            <w:shd w:val="clear" w:color="auto" w:fill="auto"/>
            <w:noWrap/>
            <w:vAlign w:val="bottom"/>
          </w:tcPr>
          <w:p w14:paraId="42880801" w14:textId="77777777" w:rsidR="0067306C" w:rsidRPr="003F2FFD" w:rsidRDefault="0067306C" w:rsidP="00750C81">
            <w:pPr>
              <w:rPr>
                <w:rFonts w:ascii="Arial" w:hAnsi="Arial" w:cs="Arial"/>
                <w:color w:val="000000"/>
                <w:sz w:val="22"/>
                <w:szCs w:val="22"/>
              </w:rPr>
            </w:pP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7A7D53E" w14:textId="77777777" w:rsidR="0067306C" w:rsidRPr="003F2FFD" w:rsidRDefault="0067306C" w:rsidP="00750C81">
            <w:pPr>
              <w:rPr>
                <w:rFonts w:ascii="Arial" w:hAnsi="Arial" w:cs="Arial"/>
                <w:color w:val="000000"/>
                <w:sz w:val="22"/>
                <w:szCs w:val="22"/>
              </w:rPr>
            </w:pPr>
          </w:p>
        </w:tc>
        <w:tc>
          <w:tcPr>
            <w:tcW w:w="947" w:type="dxa"/>
            <w:tcBorders>
              <w:top w:val="single" w:sz="4" w:space="0" w:color="auto"/>
              <w:left w:val="nil"/>
              <w:bottom w:val="single" w:sz="4" w:space="0" w:color="auto"/>
              <w:right w:val="single" w:sz="4" w:space="0" w:color="auto"/>
            </w:tcBorders>
          </w:tcPr>
          <w:p w14:paraId="7CACA547" w14:textId="77777777" w:rsidR="0067306C" w:rsidRPr="003F2FFD" w:rsidRDefault="0067306C" w:rsidP="00750C81">
            <w:pPr>
              <w:rPr>
                <w:rFonts w:ascii="Arial" w:hAnsi="Arial" w:cs="Arial"/>
                <w:color w:val="000000"/>
                <w:sz w:val="22"/>
                <w:szCs w:val="22"/>
              </w:rPr>
            </w:pPr>
          </w:p>
        </w:tc>
      </w:tr>
      <w:tr w:rsidR="00163263" w:rsidRPr="003F2FFD" w14:paraId="269B1B2E"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D8A6A"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E3BD62"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3E506E8"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3446D5DD"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1C874233"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0C0359E0" w14:textId="77777777" w:rsidR="00163263" w:rsidRPr="003F2FFD" w:rsidRDefault="00163263" w:rsidP="00750C81">
            <w:pPr>
              <w:rPr>
                <w:rFonts w:ascii="Arial" w:hAnsi="Arial" w:cs="Arial"/>
                <w:color w:val="000000"/>
                <w:sz w:val="22"/>
                <w:szCs w:val="22"/>
              </w:rPr>
            </w:pPr>
            <w:r w:rsidRPr="003F2FFD">
              <w:rPr>
                <w:rFonts w:ascii="Arial" w:hAnsi="Arial" w:cs="Arial"/>
                <w:color w:val="000000"/>
                <w:sz w:val="22"/>
                <w:szCs w:val="22"/>
              </w:rPr>
              <w:t> </w:t>
            </w:r>
          </w:p>
        </w:tc>
        <w:tc>
          <w:tcPr>
            <w:tcW w:w="947" w:type="dxa"/>
            <w:tcBorders>
              <w:top w:val="single" w:sz="4" w:space="0" w:color="auto"/>
              <w:left w:val="nil"/>
              <w:bottom w:val="single" w:sz="4" w:space="0" w:color="auto"/>
              <w:right w:val="single" w:sz="4" w:space="0" w:color="auto"/>
            </w:tcBorders>
          </w:tcPr>
          <w:p w14:paraId="779B9474" w14:textId="77777777" w:rsidR="00163263" w:rsidRPr="003F2FFD" w:rsidRDefault="00163263" w:rsidP="00750C81">
            <w:pPr>
              <w:rPr>
                <w:rFonts w:ascii="Arial" w:hAnsi="Arial" w:cs="Arial"/>
                <w:color w:val="000000"/>
                <w:sz w:val="22"/>
                <w:szCs w:val="22"/>
              </w:rPr>
            </w:pPr>
          </w:p>
        </w:tc>
      </w:tr>
      <w:tr w:rsidR="0067306C" w:rsidRPr="003F2FFD" w14:paraId="1A9080A1"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88056" w14:textId="77777777" w:rsidR="0067306C" w:rsidRPr="003F2FFD" w:rsidRDefault="0067306C" w:rsidP="00750C81">
            <w:pPr>
              <w:rPr>
                <w:rFonts w:ascii="Arial" w:hAnsi="Arial" w:cs="Arial"/>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3E013DE" w14:textId="77777777" w:rsidR="0067306C" w:rsidRPr="003F2FFD" w:rsidRDefault="0067306C" w:rsidP="00750C81">
            <w:pPr>
              <w:rPr>
                <w:rFonts w:ascii="Arial" w:hAnsi="Arial" w:cs="Arial"/>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667276F" w14:textId="77777777" w:rsidR="0067306C" w:rsidRPr="003F2FFD" w:rsidRDefault="0067306C" w:rsidP="00750C81">
            <w:pPr>
              <w:rPr>
                <w:rFonts w:ascii="Arial" w:hAnsi="Arial" w:cs="Arial"/>
                <w:color w:val="000000"/>
                <w:sz w:val="22"/>
                <w:szCs w:val="22"/>
              </w:rPr>
            </w:pPr>
          </w:p>
        </w:tc>
        <w:tc>
          <w:tcPr>
            <w:tcW w:w="1749" w:type="dxa"/>
            <w:tcBorders>
              <w:top w:val="single" w:sz="4" w:space="0" w:color="auto"/>
              <w:left w:val="nil"/>
              <w:bottom w:val="single" w:sz="4" w:space="0" w:color="auto"/>
              <w:right w:val="single" w:sz="4" w:space="0" w:color="auto"/>
            </w:tcBorders>
            <w:shd w:val="clear" w:color="auto" w:fill="auto"/>
            <w:noWrap/>
            <w:vAlign w:val="bottom"/>
          </w:tcPr>
          <w:p w14:paraId="5E609A80" w14:textId="77777777" w:rsidR="0067306C" w:rsidRPr="003F2FFD" w:rsidRDefault="0067306C" w:rsidP="00750C81">
            <w:pPr>
              <w:rPr>
                <w:rFonts w:ascii="Arial" w:hAnsi="Arial" w:cs="Arial"/>
                <w:color w:val="000000"/>
                <w:sz w:val="22"/>
                <w:szCs w:val="22"/>
              </w:rPr>
            </w:pPr>
          </w:p>
        </w:tc>
        <w:tc>
          <w:tcPr>
            <w:tcW w:w="1369" w:type="dxa"/>
            <w:tcBorders>
              <w:top w:val="single" w:sz="4" w:space="0" w:color="auto"/>
              <w:left w:val="nil"/>
              <w:bottom w:val="single" w:sz="4" w:space="0" w:color="auto"/>
              <w:right w:val="single" w:sz="4" w:space="0" w:color="auto"/>
            </w:tcBorders>
            <w:shd w:val="clear" w:color="auto" w:fill="auto"/>
            <w:noWrap/>
            <w:vAlign w:val="bottom"/>
          </w:tcPr>
          <w:p w14:paraId="3B13FDC9" w14:textId="77777777" w:rsidR="0067306C" w:rsidRPr="003F2FFD" w:rsidRDefault="0067306C" w:rsidP="00750C81">
            <w:pPr>
              <w:rPr>
                <w:rFonts w:ascii="Arial" w:hAnsi="Arial" w:cs="Arial"/>
                <w:color w:val="000000"/>
                <w:sz w:val="22"/>
                <w:szCs w:val="22"/>
              </w:rPr>
            </w:pP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8FBE755" w14:textId="77777777" w:rsidR="0067306C" w:rsidRPr="003F2FFD" w:rsidRDefault="0067306C" w:rsidP="00750C81">
            <w:pPr>
              <w:rPr>
                <w:rFonts w:ascii="Arial" w:hAnsi="Arial" w:cs="Arial"/>
                <w:color w:val="000000"/>
                <w:sz w:val="22"/>
                <w:szCs w:val="22"/>
              </w:rPr>
            </w:pPr>
          </w:p>
        </w:tc>
        <w:tc>
          <w:tcPr>
            <w:tcW w:w="947" w:type="dxa"/>
            <w:tcBorders>
              <w:top w:val="single" w:sz="4" w:space="0" w:color="auto"/>
              <w:left w:val="nil"/>
              <w:bottom w:val="single" w:sz="4" w:space="0" w:color="auto"/>
              <w:right w:val="single" w:sz="4" w:space="0" w:color="auto"/>
            </w:tcBorders>
          </w:tcPr>
          <w:p w14:paraId="42E65D27" w14:textId="77777777" w:rsidR="0067306C" w:rsidRPr="003F2FFD" w:rsidRDefault="0067306C" w:rsidP="00750C81">
            <w:pPr>
              <w:rPr>
                <w:rFonts w:ascii="Arial" w:hAnsi="Arial" w:cs="Arial"/>
                <w:color w:val="000000"/>
                <w:sz w:val="22"/>
                <w:szCs w:val="22"/>
              </w:rPr>
            </w:pPr>
          </w:p>
        </w:tc>
      </w:tr>
      <w:tr w:rsidR="0067306C" w:rsidRPr="003F2FFD" w14:paraId="7D49F056"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5822F" w14:textId="77777777" w:rsidR="0067306C" w:rsidRPr="003F2FFD" w:rsidRDefault="0067306C" w:rsidP="00750C81">
            <w:pPr>
              <w:rPr>
                <w:rFonts w:ascii="Arial" w:hAnsi="Arial" w:cs="Arial"/>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A90207D" w14:textId="77777777" w:rsidR="0067306C" w:rsidRPr="003F2FFD" w:rsidRDefault="0067306C" w:rsidP="00750C81">
            <w:pPr>
              <w:rPr>
                <w:rFonts w:ascii="Arial" w:hAnsi="Arial" w:cs="Arial"/>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63B25F7" w14:textId="77777777" w:rsidR="0067306C" w:rsidRPr="003F2FFD" w:rsidRDefault="0067306C" w:rsidP="00750C81">
            <w:pPr>
              <w:rPr>
                <w:rFonts w:ascii="Arial" w:hAnsi="Arial" w:cs="Arial"/>
                <w:color w:val="000000"/>
                <w:sz w:val="22"/>
                <w:szCs w:val="22"/>
              </w:rPr>
            </w:pPr>
          </w:p>
        </w:tc>
        <w:tc>
          <w:tcPr>
            <w:tcW w:w="1749" w:type="dxa"/>
            <w:tcBorders>
              <w:top w:val="single" w:sz="4" w:space="0" w:color="auto"/>
              <w:left w:val="nil"/>
              <w:bottom w:val="single" w:sz="4" w:space="0" w:color="auto"/>
              <w:right w:val="single" w:sz="4" w:space="0" w:color="auto"/>
            </w:tcBorders>
            <w:shd w:val="clear" w:color="auto" w:fill="auto"/>
            <w:noWrap/>
            <w:vAlign w:val="bottom"/>
          </w:tcPr>
          <w:p w14:paraId="462C444E" w14:textId="77777777" w:rsidR="0067306C" w:rsidRPr="003F2FFD" w:rsidRDefault="0067306C" w:rsidP="00750C81">
            <w:pPr>
              <w:rPr>
                <w:rFonts w:ascii="Arial" w:hAnsi="Arial" w:cs="Arial"/>
                <w:color w:val="000000"/>
                <w:sz w:val="22"/>
                <w:szCs w:val="22"/>
              </w:rPr>
            </w:pPr>
          </w:p>
        </w:tc>
        <w:tc>
          <w:tcPr>
            <w:tcW w:w="1369" w:type="dxa"/>
            <w:tcBorders>
              <w:top w:val="single" w:sz="4" w:space="0" w:color="auto"/>
              <w:left w:val="nil"/>
              <w:bottom w:val="single" w:sz="4" w:space="0" w:color="auto"/>
              <w:right w:val="single" w:sz="4" w:space="0" w:color="auto"/>
            </w:tcBorders>
            <w:shd w:val="clear" w:color="auto" w:fill="auto"/>
            <w:noWrap/>
            <w:vAlign w:val="bottom"/>
          </w:tcPr>
          <w:p w14:paraId="2B453A6E" w14:textId="77777777" w:rsidR="0067306C" w:rsidRPr="003F2FFD" w:rsidRDefault="0067306C" w:rsidP="00750C81">
            <w:pPr>
              <w:rPr>
                <w:rFonts w:ascii="Arial" w:hAnsi="Arial" w:cs="Arial"/>
                <w:color w:val="000000"/>
                <w:sz w:val="22"/>
                <w:szCs w:val="22"/>
              </w:rPr>
            </w:pP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9DF5C7D" w14:textId="77777777" w:rsidR="0067306C" w:rsidRPr="003F2FFD" w:rsidRDefault="0067306C" w:rsidP="00750C81">
            <w:pPr>
              <w:rPr>
                <w:rFonts w:ascii="Arial" w:hAnsi="Arial" w:cs="Arial"/>
                <w:color w:val="000000"/>
                <w:sz w:val="22"/>
                <w:szCs w:val="22"/>
              </w:rPr>
            </w:pPr>
          </w:p>
        </w:tc>
        <w:tc>
          <w:tcPr>
            <w:tcW w:w="947" w:type="dxa"/>
            <w:tcBorders>
              <w:top w:val="single" w:sz="4" w:space="0" w:color="auto"/>
              <w:left w:val="nil"/>
              <w:bottom w:val="single" w:sz="4" w:space="0" w:color="auto"/>
              <w:right w:val="single" w:sz="4" w:space="0" w:color="auto"/>
            </w:tcBorders>
          </w:tcPr>
          <w:p w14:paraId="28EBE8AD" w14:textId="77777777" w:rsidR="0067306C" w:rsidRPr="003F2FFD" w:rsidRDefault="0067306C" w:rsidP="00750C81">
            <w:pPr>
              <w:rPr>
                <w:rFonts w:ascii="Arial" w:hAnsi="Arial" w:cs="Arial"/>
                <w:color w:val="000000"/>
                <w:sz w:val="22"/>
                <w:szCs w:val="22"/>
              </w:rPr>
            </w:pPr>
          </w:p>
        </w:tc>
      </w:tr>
      <w:tr w:rsidR="0067306C" w:rsidRPr="003F2FFD" w14:paraId="74573E6A"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06C0C" w14:textId="77777777" w:rsidR="0067306C" w:rsidRPr="003F2FFD" w:rsidRDefault="0067306C" w:rsidP="00750C81">
            <w:pPr>
              <w:rPr>
                <w:rFonts w:ascii="Arial" w:hAnsi="Arial" w:cs="Arial"/>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B1DBFA7" w14:textId="77777777" w:rsidR="0067306C" w:rsidRPr="003F2FFD" w:rsidRDefault="0067306C" w:rsidP="00750C81">
            <w:pPr>
              <w:rPr>
                <w:rFonts w:ascii="Arial" w:hAnsi="Arial" w:cs="Arial"/>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F4E6BD1" w14:textId="77777777" w:rsidR="0067306C" w:rsidRPr="003F2FFD" w:rsidRDefault="0067306C" w:rsidP="00750C81">
            <w:pPr>
              <w:rPr>
                <w:rFonts w:ascii="Arial" w:hAnsi="Arial" w:cs="Arial"/>
                <w:color w:val="000000"/>
                <w:sz w:val="22"/>
                <w:szCs w:val="22"/>
              </w:rPr>
            </w:pPr>
          </w:p>
        </w:tc>
        <w:tc>
          <w:tcPr>
            <w:tcW w:w="1749" w:type="dxa"/>
            <w:tcBorders>
              <w:top w:val="single" w:sz="4" w:space="0" w:color="auto"/>
              <w:left w:val="nil"/>
              <w:bottom w:val="single" w:sz="4" w:space="0" w:color="auto"/>
              <w:right w:val="single" w:sz="4" w:space="0" w:color="auto"/>
            </w:tcBorders>
            <w:shd w:val="clear" w:color="auto" w:fill="auto"/>
            <w:noWrap/>
            <w:vAlign w:val="bottom"/>
          </w:tcPr>
          <w:p w14:paraId="2E8B29F0" w14:textId="77777777" w:rsidR="0067306C" w:rsidRPr="003F2FFD" w:rsidRDefault="0067306C" w:rsidP="00750C81">
            <w:pPr>
              <w:rPr>
                <w:rFonts w:ascii="Arial" w:hAnsi="Arial" w:cs="Arial"/>
                <w:color w:val="000000"/>
                <w:sz w:val="22"/>
                <w:szCs w:val="22"/>
              </w:rPr>
            </w:pPr>
          </w:p>
        </w:tc>
        <w:tc>
          <w:tcPr>
            <w:tcW w:w="1369" w:type="dxa"/>
            <w:tcBorders>
              <w:top w:val="single" w:sz="4" w:space="0" w:color="auto"/>
              <w:left w:val="nil"/>
              <w:bottom w:val="single" w:sz="4" w:space="0" w:color="auto"/>
              <w:right w:val="single" w:sz="4" w:space="0" w:color="auto"/>
            </w:tcBorders>
            <w:shd w:val="clear" w:color="auto" w:fill="auto"/>
            <w:noWrap/>
            <w:vAlign w:val="bottom"/>
          </w:tcPr>
          <w:p w14:paraId="2BD49D27" w14:textId="77777777" w:rsidR="0067306C" w:rsidRPr="003F2FFD" w:rsidRDefault="0067306C" w:rsidP="00750C81">
            <w:pPr>
              <w:rPr>
                <w:rFonts w:ascii="Arial" w:hAnsi="Arial" w:cs="Arial"/>
                <w:color w:val="000000"/>
                <w:sz w:val="22"/>
                <w:szCs w:val="22"/>
              </w:rPr>
            </w:pP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69DA727" w14:textId="77777777" w:rsidR="0067306C" w:rsidRPr="003F2FFD" w:rsidRDefault="0067306C" w:rsidP="00750C81">
            <w:pPr>
              <w:rPr>
                <w:rFonts w:ascii="Arial" w:hAnsi="Arial" w:cs="Arial"/>
                <w:color w:val="000000"/>
                <w:sz w:val="22"/>
                <w:szCs w:val="22"/>
              </w:rPr>
            </w:pPr>
          </w:p>
        </w:tc>
        <w:tc>
          <w:tcPr>
            <w:tcW w:w="947" w:type="dxa"/>
            <w:tcBorders>
              <w:top w:val="single" w:sz="4" w:space="0" w:color="auto"/>
              <w:left w:val="nil"/>
              <w:bottom w:val="single" w:sz="4" w:space="0" w:color="auto"/>
              <w:right w:val="single" w:sz="4" w:space="0" w:color="auto"/>
            </w:tcBorders>
          </w:tcPr>
          <w:p w14:paraId="39224FAC" w14:textId="77777777" w:rsidR="0067306C" w:rsidRPr="003F2FFD" w:rsidRDefault="0067306C" w:rsidP="00750C81">
            <w:pPr>
              <w:rPr>
                <w:rFonts w:ascii="Arial" w:hAnsi="Arial" w:cs="Arial"/>
                <w:color w:val="000000"/>
                <w:sz w:val="22"/>
                <w:szCs w:val="22"/>
              </w:rPr>
            </w:pPr>
          </w:p>
        </w:tc>
      </w:tr>
      <w:tr w:rsidR="00427036" w:rsidRPr="003F2FFD" w14:paraId="16CA6EB2" w14:textId="77777777" w:rsidTr="005C3C4C">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7B18E" w14:textId="77777777" w:rsidR="00427036" w:rsidRPr="003F2FFD" w:rsidRDefault="00427036" w:rsidP="00750C81">
            <w:pPr>
              <w:rPr>
                <w:rFonts w:ascii="Arial" w:hAnsi="Arial" w:cs="Arial"/>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8A35612" w14:textId="77777777" w:rsidR="00427036" w:rsidRPr="003F2FFD" w:rsidRDefault="00427036" w:rsidP="00750C81">
            <w:pPr>
              <w:rPr>
                <w:rFonts w:ascii="Arial" w:hAnsi="Arial" w:cs="Arial"/>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D29E74E" w14:textId="77777777" w:rsidR="00427036" w:rsidRPr="003F2FFD" w:rsidRDefault="00427036" w:rsidP="00750C81">
            <w:pPr>
              <w:rPr>
                <w:rFonts w:ascii="Arial" w:hAnsi="Arial" w:cs="Arial"/>
                <w:color w:val="000000"/>
                <w:sz w:val="22"/>
                <w:szCs w:val="22"/>
              </w:rPr>
            </w:pPr>
          </w:p>
        </w:tc>
        <w:tc>
          <w:tcPr>
            <w:tcW w:w="1749" w:type="dxa"/>
            <w:tcBorders>
              <w:top w:val="single" w:sz="4" w:space="0" w:color="auto"/>
              <w:left w:val="nil"/>
              <w:bottom w:val="single" w:sz="4" w:space="0" w:color="auto"/>
              <w:right w:val="single" w:sz="4" w:space="0" w:color="auto"/>
            </w:tcBorders>
            <w:shd w:val="clear" w:color="auto" w:fill="auto"/>
            <w:noWrap/>
            <w:vAlign w:val="bottom"/>
          </w:tcPr>
          <w:p w14:paraId="1B9B4AFE" w14:textId="77777777" w:rsidR="00427036" w:rsidRPr="003F2FFD" w:rsidRDefault="00427036" w:rsidP="00750C81">
            <w:pPr>
              <w:rPr>
                <w:rFonts w:ascii="Arial" w:hAnsi="Arial" w:cs="Arial"/>
                <w:color w:val="000000"/>
                <w:sz w:val="22"/>
                <w:szCs w:val="22"/>
              </w:rPr>
            </w:pPr>
          </w:p>
        </w:tc>
        <w:tc>
          <w:tcPr>
            <w:tcW w:w="1369" w:type="dxa"/>
            <w:tcBorders>
              <w:top w:val="single" w:sz="4" w:space="0" w:color="auto"/>
              <w:left w:val="nil"/>
              <w:bottom w:val="single" w:sz="4" w:space="0" w:color="auto"/>
              <w:right w:val="single" w:sz="4" w:space="0" w:color="auto"/>
            </w:tcBorders>
            <w:shd w:val="clear" w:color="auto" w:fill="auto"/>
            <w:noWrap/>
            <w:vAlign w:val="bottom"/>
          </w:tcPr>
          <w:p w14:paraId="2F98B9D5" w14:textId="77777777" w:rsidR="00427036" w:rsidRPr="003F2FFD" w:rsidRDefault="00427036" w:rsidP="00750C81">
            <w:pPr>
              <w:rPr>
                <w:rFonts w:ascii="Arial" w:hAnsi="Arial" w:cs="Arial"/>
                <w:color w:val="000000"/>
                <w:sz w:val="22"/>
                <w:szCs w:val="22"/>
              </w:rPr>
            </w:pP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11DE5C4" w14:textId="77777777" w:rsidR="00427036" w:rsidRPr="003F2FFD" w:rsidRDefault="00427036" w:rsidP="00750C81">
            <w:pPr>
              <w:rPr>
                <w:rFonts w:ascii="Arial" w:hAnsi="Arial" w:cs="Arial"/>
                <w:color w:val="000000"/>
                <w:sz w:val="22"/>
                <w:szCs w:val="22"/>
              </w:rPr>
            </w:pPr>
          </w:p>
        </w:tc>
        <w:tc>
          <w:tcPr>
            <w:tcW w:w="947" w:type="dxa"/>
            <w:tcBorders>
              <w:top w:val="single" w:sz="4" w:space="0" w:color="auto"/>
              <w:left w:val="nil"/>
              <w:bottom w:val="single" w:sz="4" w:space="0" w:color="auto"/>
              <w:right w:val="single" w:sz="4" w:space="0" w:color="auto"/>
            </w:tcBorders>
          </w:tcPr>
          <w:p w14:paraId="43044B52" w14:textId="77777777" w:rsidR="00427036" w:rsidRPr="003F2FFD" w:rsidRDefault="00427036" w:rsidP="00750C81">
            <w:pPr>
              <w:rPr>
                <w:rFonts w:ascii="Arial" w:hAnsi="Arial" w:cs="Arial"/>
                <w:color w:val="000000"/>
                <w:sz w:val="22"/>
                <w:szCs w:val="22"/>
              </w:rPr>
            </w:pPr>
          </w:p>
        </w:tc>
      </w:tr>
    </w:tbl>
    <w:p w14:paraId="276E8310" w14:textId="77777777" w:rsidR="00163263" w:rsidRPr="003F2FFD" w:rsidRDefault="00163263" w:rsidP="00163263">
      <w:pPr>
        <w:widowControl w:val="0"/>
        <w:autoSpaceDE w:val="0"/>
        <w:autoSpaceDN w:val="0"/>
        <w:adjustRightInd w:val="0"/>
        <w:jc w:val="both"/>
        <w:rPr>
          <w:rFonts w:ascii="Arial" w:hAnsi="Arial" w:cs="Arial"/>
          <w:spacing w:val="-2"/>
          <w:sz w:val="22"/>
          <w:szCs w:val="22"/>
        </w:rPr>
      </w:pPr>
    </w:p>
    <w:p w14:paraId="5CB3D226" w14:textId="77777777" w:rsidR="00E53F8F" w:rsidRPr="003F2FFD" w:rsidRDefault="00E53F8F" w:rsidP="00E53F8F">
      <w:pPr>
        <w:widowControl w:val="0"/>
        <w:autoSpaceDE w:val="0"/>
        <w:autoSpaceDN w:val="0"/>
        <w:adjustRightInd w:val="0"/>
        <w:jc w:val="center"/>
        <w:rPr>
          <w:rFonts w:ascii="Arial" w:hAnsi="Arial" w:cs="Arial"/>
          <w:b/>
          <w:spacing w:val="-2"/>
          <w:sz w:val="22"/>
          <w:szCs w:val="22"/>
        </w:rPr>
      </w:pPr>
      <w:r w:rsidRPr="003F2FFD">
        <w:rPr>
          <w:rFonts w:ascii="Arial" w:hAnsi="Arial" w:cs="Arial"/>
          <w:b/>
          <w:spacing w:val="-2"/>
          <w:sz w:val="22"/>
          <w:szCs w:val="22"/>
        </w:rPr>
        <w:t>D I C H I A R A</w:t>
      </w:r>
    </w:p>
    <w:p w14:paraId="6F8C3542" w14:textId="77777777" w:rsidR="00735422" w:rsidRPr="003F2FFD" w:rsidRDefault="00E53F8F" w:rsidP="00E53F8F">
      <w:pPr>
        <w:ind w:left="284"/>
        <w:jc w:val="both"/>
        <w:rPr>
          <w:rFonts w:ascii="Arial" w:hAnsi="Arial" w:cs="Arial"/>
          <w:sz w:val="22"/>
          <w:szCs w:val="22"/>
        </w:rPr>
      </w:pPr>
      <w:r w:rsidRPr="003F2FFD">
        <w:rPr>
          <w:rFonts w:ascii="Arial" w:hAnsi="Arial" w:cs="Arial"/>
          <w:sz w:val="22"/>
          <w:szCs w:val="22"/>
        </w:rPr>
        <w:t xml:space="preserve">2.1) </w:t>
      </w:r>
      <w:r w:rsidR="0050485F" w:rsidRPr="003F2FFD">
        <w:rPr>
          <w:rFonts w:ascii="Arial" w:hAnsi="Arial" w:cs="Arial"/>
          <w:sz w:val="22"/>
          <w:szCs w:val="22"/>
        </w:rPr>
        <w:t xml:space="preserve">nei propri confronti </w:t>
      </w:r>
      <w:r w:rsidR="001D462B" w:rsidRPr="003F2FFD">
        <w:rPr>
          <w:rFonts w:ascii="Arial" w:hAnsi="Arial" w:cs="Arial"/>
          <w:sz w:val="22"/>
          <w:szCs w:val="22"/>
        </w:rPr>
        <w:t xml:space="preserve">ai sensi dell’articolo 80 </w:t>
      </w:r>
      <w:r w:rsidR="00735422" w:rsidRPr="003F2FFD">
        <w:rPr>
          <w:rFonts w:ascii="Arial" w:hAnsi="Arial" w:cs="Arial"/>
          <w:sz w:val="22"/>
          <w:szCs w:val="22"/>
        </w:rPr>
        <w:t xml:space="preserve">comma 1 </w:t>
      </w:r>
      <w:r w:rsidR="001D462B" w:rsidRPr="003F2FFD">
        <w:rPr>
          <w:rFonts w:ascii="Arial" w:hAnsi="Arial" w:cs="Arial"/>
          <w:sz w:val="22"/>
          <w:szCs w:val="22"/>
        </w:rPr>
        <w:t>del dec</w:t>
      </w:r>
      <w:r w:rsidR="00735422" w:rsidRPr="003F2FFD">
        <w:rPr>
          <w:rFonts w:ascii="Arial" w:hAnsi="Arial" w:cs="Arial"/>
          <w:sz w:val="22"/>
          <w:szCs w:val="22"/>
        </w:rPr>
        <w:t>reto legislativo n. 50 del 2016:</w:t>
      </w:r>
    </w:p>
    <w:p w14:paraId="70E425C7" w14:textId="6F055756" w:rsidR="001D462B" w:rsidRPr="003F2FFD" w:rsidRDefault="00A13C76" w:rsidP="0050485F">
      <w:pPr>
        <w:ind w:left="567" w:hanging="283"/>
        <w:jc w:val="both"/>
        <w:rPr>
          <w:rFonts w:ascii="Arial" w:hAnsi="Arial" w:cs="Arial"/>
          <w:sz w:val="22"/>
          <w:szCs w:val="22"/>
        </w:rPr>
      </w:pPr>
      <w:r w:rsidRPr="003F2FFD">
        <w:rPr>
          <w:rFonts w:ascii="Arial" w:hAnsi="Arial" w:cs="Arial"/>
          <w:sz w:val="22"/>
          <w:szCs w:val="22"/>
        </w:rPr>
        <w:t xml:space="preserve">    </w:t>
      </w:r>
      <w:r w:rsidR="00735422" w:rsidRPr="003F2FFD">
        <w:rPr>
          <w:rFonts w:ascii="Arial" w:hAnsi="Arial" w:cs="Arial"/>
          <w:sz w:val="22"/>
          <w:szCs w:val="22"/>
        </w:rPr>
        <w:t xml:space="preserve">di non aver subito condanne </w:t>
      </w:r>
      <w:r w:rsidR="001D462B" w:rsidRPr="003F2FFD">
        <w:rPr>
          <w:rFonts w:ascii="Arial" w:hAnsi="Arial" w:cs="Arial"/>
          <w:sz w:val="22"/>
          <w:szCs w:val="22"/>
        </w:rPr>
        <w:t>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7B8A266B" w14:textId="77777777" w:rsidR="001D462B" w:rsidRPr="003F2FFD" w:rsidRDefault="001D462B" w:rsidP="00735422">
      <w:pPr>
        <w:numPr>
          <w:ilvl w:val="0"/>
          <w:numId w:val="2"/>
        </w:numPr>
        <w:ind w:left="1134" w:firstLine="0"/>
        <w:jc w:val="both"/>
        <w:rPr>
          <w:rFonts w:ascii="Arial" w:hAnsi="Arial" w:cs="Arial"/>
          <w:sz w:val="22"/>
          <w:szCs w:val="22"/>
        </w:rPr>
      </w:pPr>
      <w:r w:rsidRPr="003F2FFD">
        <w:rPr>
          <w:rFonts w:ascii="Arial" w:hAnsi="Arial" w:cs="Arial"/>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7DF0E30F" w14:textId="77777777" w:rsidR="001D462B" w:rsidRPr="003F2FFD" w:rsidRDefault="001D462B" w:rsidP="00735422">
      <w:pPr>
        <w:numPr>
          <w:ilvl w:val="0"/>
          <w:numId w:val="2"/>
        </w:numPr>
        <w:ind w:left="1134" w:firstLine="0"/>
        <w:jc w:val="both"/>
        <w:rPr>
          <w:rFonts w:ascii="Arial" w:hAnsi="Arial" w:cs="Arial"/>
          <w:sz w:val="22"/>
          <w:szCs w:val="22"/>
        </w:rPr>
      </w:pPr>
      <w:r w:rsidRPr="003F2FFD">
        <w:rPr>
          <w:rFonts w:ascii="Arial" w:hAnsi="Arial" w:cs="Arial"/>
          <w:sz w:val="22"/>
          <w:szCs w:val="22"/>
        </w:rPr>
        <w:t>delitti, consumati o tentati, di cui agli articoli 317, 318, 319, 319-ter, 319-quater, 320, 321, 322, 322-bis, 346-bis, 353, 353-bis, 354, 355 e 356 del codice penale nonché all'articolo 2635 del codice civile;</w:t>
      </w:r>
    </w:p>
    <w:p w14:paraId="1D43B0F6" w14:textId="77777777" w:rsidR="000D17FD" w:rsidRPr="003F2FFD" w:rsidRDefault="000D17FD" w:rsidP="000D17FD">
      <w:pPr>
        <w:ind w:left="1134"/>
        <w:jc w:val="both"/>
        <w:rPr>
          <w:rFonts w:ascii="Arial" w:hAnsi="Arial" w:cs="Arial"/>
          <w:sz w:val="22"/>
          <w:szCs w:val="22"/>
        </w:rPr>
      </w:pPr>
      <w:r w:rsidRPr="003F2FFD">
        <w:rPr>
          <w:rFonts w:ascii="Arial" w:hAnsi="Arial" w:cs="Arial"/>
          <w:sz w:val="22"/>
          <w:szCs w:val="22"/>
        </w:rPr>
        <w:t>b-bis) false comunicazioni sociali di cui agli articoli 2621 e 2622 del Codice Civile;</w:t>
      </w:r>
    </w:p>
    <w:p w14:paraId="48E8803E" w14:textId="77777777" w:rsidR="001D462B" w:rsidRPr="003F2FFD" w:rsidRDefault="001D462B" w:rsidP="00735422">
      <w:pPr>
        <w:numPr>
          <w:ilvl w:val="0"/>
          <w:numId w:val="2"/>
        </w:numPr>
        <w:ind w:left="1134" w:firstLine="0"/>
        <w:jc w:val="both"/>
        <w:rPr>
          <w:rFonts w:ascii="Arial" w:hAnsi="Arial" w:cs="Arial"/>
          <w:sz w:val="22"/>
          <w:szCs w:val="22"/>
        </w:rPr>
      </w:pPr>
      <w:r w:rsidRPr="003F2FFD">
        <w:rPr>
          <w:rFonts w:ascii="Arial" w:hAnsi="Arial" w:cs="Arial"/>
          <w:sz w:val="22"/>
          <w:szCs w:val="22"/>
        </w:rPr>
        <w:t>frode ai sensi dell'articolo 1 della convenzione relativa alla tutela degli interessi finanziari delle Comunità europee;</w:t>
      </w:r>
    </w:p>
    <w:p w14:paraId="1A8CB12E" w14:textId="77777777" w:rsidR="001D462B" w:rsidRPr="003F2FFD" w:rsidRDefault="001D462B" w:rsidP="00735422">
      <w:pPr>
        <w:numPr>
          <w:ilvl w:val="0"/>
          <w:numId w:val="2"/>
        </w:numPr>
        <w:ind w:left="1134" w:firstLine="0"/>
        <w:jc w:val="both"/>
        <w:rPr>
          <w:rFonts w:ascii="Arial" w:hAnsi="Arial" w:cs="Arial"/>
          <w:sz w:val="22"/>
          <w:szCs w:val="22"/>
        </w:rPr>
      </w:pPr>
      <w:r w:rsidRPr="003F2FFD">
        <w:rPr>
          <w:rFonts w:ascii="Arial" w:hAnsi="Arial" w:cs="Arial"/>
          <w:sz w:val="22"/>
          <w:szCs w:val="22"/>
        </w:rPr>
        <w:t>delitti, consumati o tentati, commessi con finalità di terrorismo, anche internazionale, e di eversione dell'ordine costituzionale reati terroristici o reati connessi alle attività terroristiche;</w:t>
      </w:r>
    </w:p>
    <w:p w14:paraId="2275DF58" w14:textId="77777777" w:rsidR="001D462B" w:rsidRPr="003F2FFD" w:rsidRDefault="001D462B" w:rsidP="00735422">
      <w:pPr>
        <w:numPr>
          <w:ilvl w:val="0"/>
          <w:numId w:val="2"/>
        </w:numPr>
        <w:ind w:left="1134" w:firstLine="0"/>
        <w:jc w:val="both"/>
        <w:rPr>
          <w:rFonts w:ascii="Arial" w:hAnsi="Arial" w:cs="Arial"/>
          <w:sz w:val="22"/>
          <w:szCs w:val="22"/>
        </w:rPr>
      </w:pPr>
      <w:r w:rsidRPr="003F2FFD">
        <w:rPr>
          <w:rFonts w:ascii="Arial" w:hAnsi="Arial" w:cs="Arial"/>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1F05FE33" w14:textId="77777777" w:rsidR="001D462B" w:rsidRPr="003F2FFD" w:rsidRDefault="001D462B" w:rsidP="00735422">
      <w:pPr>
        <w:numPr>
          <w:ilvl w:val="0"/>
          <w:numId w:val="2"/>
        </w:numPr>
        <w:ind w:left="1134" w:firstLine="0"/>
        <w:jc w:val="both"/>
        <w:rPr>
          <w:rFonts w:ascii="Arial" w:hAnsi="Arial" w:cs="Arial"/>
          <w:sz w:val="22"/>
          <w:szCs w:val="22"/>
        </w:rPr>
      </w:pPr>
      <w:r w:rsidRPr="003F2FFD">
        <w:rPr>
          <w:rFonts w:ascii="Arial" w:hAnsi="Arial" w:cs="Arial"/>
          <w:sz w:val="22"/>
          <w:szCs w:val="22"/>
        </w:rPr>
        <w:t>sfruttamento del lavoro minorile e altre forme di tratta di esseri umani definite con il decreto legislativo 4 marzo 2014, n. 24;</w:t>
      </w:r>
    </w:p>
    <w:p w14:paraId="43F5AC17" w14:textId="77777777" w:rsidR="001D462B" w:rsidRPr="003F2FFD" w:rsidRDefault="001D462B" w:rsidP="00735422">
      <w:pPr>
        <w:numPr>
          <w:ilvl w:val="0"/>
          <w:numId w:val="2"/>
        </w:numPr>
        <w:ind w:left="1134" w:firstLine="0"/>
        <w:jc w:val="both"/>
        <w:rPr>
          <w:rFonts w:ascii="Arial" w:hAnsi="Arial" w:cs="Arial"/>
          <w:sz w:val="22"/>
          <w:szCs w:val="22"/>
        </w:rPr>
      </w:pPr>
      <w:r w:rsidRPr="003F2FFD">
        <w:rPr>
          <w:rFonts w:ascii="Arial" w:hAnsi="Arial" w:cs="Arial"/>
          <w:sz w:val="22"/>
          <w:szCs w:val="22"/>
        </w:rPr>
        <w:t>ogni altro delitto da cui derivi, quale pena accessoria, l'incapacità di contrattare con la pubblica amministrazione;</w:t>
      </w:r>
    </w:p>
    <w:p w14:paraId="42D7C5B9" w14:textId="77777777" w:rsidR="001D462B" w:rsidRDefault="0050485F" w:rsidP="00500EDC">
      <w:pPr>
        <w:pStyle w:val="Paragrafoelenco"/>
        <w:numPr>
          <w:ilvl w:val="1"/>
          <w:numId w:val="6"/>
        </w:numPr>
        <w:ind w:left="709" w:hanging="425"/>
        <w:jc w:val="both"/>
        <w:rPr>
          <w:rFonts w:ascii="Arial" w:hAnsi="Arial" w:cs="Arial"/>
          <w:sz w:val="22"/>
          <w:szCs w:val="22"/>
        </w:rPr>
      </w:pPr>
      <w:r w:rsidRPr="003F2FFD">
        <w:rPr>
          <w:rFonts w:ascii="Arial" w:hAnsi="Arial" w:cs="Arial"/>
          <w:sz w:val="22"/>
          <w:szCs w:val="22"/>
        </w:rPr>
        <w:t xml:space="preserve">nei propri confronti </w:t>
      </w:r>
      <w:r w:rsidR="001D462B" w:rsidRPr="003F2FFD">
        <w:rPr>
          <w:rFonts w:ascii="Arial" w:hAnsi="Arial" w:cs="Arial"/>
          <w:sz w:val="22"/>
          <w:szCs w:val="22"/>
        </w:rPr>
        <w:t>la insussistenza di cause di decadenza, di sospensione o di divieto previste dall'articolo 67 del decreto legislativo 6 settembre 2011, n. 159 o di un tentativo di infiltrazione mafiosa di cui all'articolo 84, comma 4, del medesimo decreto;</w:t>
      </w:r>
    </w:p>
    <w:p w14:paraId="6AC91C1A" w14:textId="0E44BE77" w:rsidR="001D462B" w:rsidRPr="003F2FFD" w:rsidRDefault="0050485F" w:rsidP="00500EDC">
      <w:pPr>
        <w:pStyle w:val="Paragrafoelenco"/>
        <w:numPr>
          <w:ilvl w:val="1"/>
          <w:numId w:val="6"/>
        </w:numPr>
        <w:ind w:left="709" w:hanging="425"/>
        <w:jc w:val="both"/>
        <w:rPr>
          <w:rFonts w:ascii="Arial" w:hAnsi="Arial" w:cs="Arial"/>
          <w:sz w:val="22"/>
          <w:szCs w:val="22"/>
        </w:rPr>
      </w:pPr>
      <w:r w:rsidRPr="003F2FFD">
        <w:rPr>
          <w:rFonts w:ascii="Arial" w:hAnsi="Arial" w:cs="Arial"/>
          <w:sz w:val="22"/>
          <w:szCs w:val="22"/>
        </w:rPr>
        <w:t>che non sono state commesse</w:t>
      </w:r>
      <w:r w:rsidR="001D462B" w:rsidRPr="003F2FFD">
        <w:rPr>
          <w:rFonts w:ascii="Arial" w:hAnsi="Arial" w:cs="Arial"/>
          <w:sz w:val="22"/>
          <w:szCs w:val="22"/>
        </w:rPr>
        <w:t xml:space="preserve"> violazioni gravi, definitivamente accertate, rispetto agli obblighi relativi al pagamento delle imposte e tasse o dei contributi previdenziali, secondo la legislazione italiana o quella dello Stato in cui sono stabiliti e dichiara che l’Agenzia delle Entrate di competenza è quella di </w:t>
      </w:r>
      <w:r w:rsidR="00427036">
        <w:rPr>
          <w:rFonts w:ascii="Arial" w:hAnsi="Arial" w:cs="Arial"/>
          <w:sz w:val="22"/>
          <w:szCs w:val="22"/>
        </w:rPr>
        <w:t>…………………………………..</w:t>
      </w:r>
      <w:r w:rsidR="001D462B" w:rsidRPr="003F2FFD">
        <w:rPr>
          <w:rFonts w:ascii="Arial" w:hAnsi="Arial" w:cs="Arial"/>
          <w:sz w:val="22"/>
          <w:szCs w:val="22"/>
        </w:rPr>
        <w:t>, fornendo altresì le seguenti indicazioni:</w:t>
      </w:r>
    </w:p>
    <w:p w14:paraId="4047FFBD" w14:textId="0ACA9106" w:rsidR="001D462B" w:rsidRPr="003F2FFD" w:rsidRDefault="001D462B" w:rsidP="00500EDC">
      <w:pPr>
        <w:ind w:left="709"/>
        <w:jc w:val="both"/>
        <w:rPr>
          <w:rFonts w:ascii="Arial" w:hAnsi="Arial" w:cs="Arial"/>
          <w:spacing w:val="-2"/>
          <w:sz w:val="22"/>
          <w:szCs w:val="22"/>
        </w:rPr>
      </w:pPr>
      <w:r w:rsidRPr="003F2FFD">
        <w:rPr>
          <w:rFonts w:ascii="Arial" w:hAnsi="Arial" w:cs="Arial"/>
          <w:sz w:val="22"/>
          <w:szCs w:val="22"/>
        </w:rPr>
        <w:t xml:space="preserve">Sede INPS di appartenenza </w:t>
      </w:r>
      <w:r w:rsidRPr="003F2FFD">
        <w:rPr>
          <w:rFonts w:ascii="Arial" w:hAnsi="Arial" w:cs="Arial"/>
          <w:sz w:val="22"/>
          <w:szCs w:val="22"/>
        </w:rPr>
        <w:tab/>
      </w:r>
      <w:r w:rsidRPr="003F2FFD">
        <w:rPr>
          <w:rFonts w:ascii="Arial" w:hAnsi="Arial" w:cs="Arial"/>
          <w:sz w:val="22"/>
          <w:szCs w:val="22"/>
        </w:rPr>
        <w:tab/>
      </w:r>
      <w:r w:rsidRPr="003F2FFD">
        <w:rPr>
          <w:rFonts w:ascii="Arial" w:hAnsi="Arial" w:cs="Arial"/>
          <w:spacing w:val="-2"/>
          <w:sz w:val="22"/>
          <w:szCs w:val="22"/>
        </w:rPr>
        <w:t>…………………………………………………………</w:t>
      </w:r>
    </w:p>
    <w:p w14:paraId="252ADDE3" w14:textId="38A9D91D" w:rsidR="001D462B" w:rsidRPr="003F2FFD" w:rsidRDefault="001D462B" w:rsidP="00500EDC">
      <w:pPr>
        <w:ind w:left="709"/>
        <w:jc w:val="both"/>
        <w:rPr>
          <w:rFonts w:ascii="Arial" w:hAnsi="Arial" w:cs="Arial"/>
          <w:spacing w:val="-2"/>
          <w:sz w:val="22"/>
          <w:szCs w:val="22"/>
        </w:rPr>
      </w:pPr>
      <w:r w:rsidRPr="003F2FFD">
        <w:rPr>
          <w:rFonts w:ascii="Arial" w:hAnsi="Arial" w:cs="Arial"/>
          <w:sz w:val="22"/>
          <w:szCs w:val="22"/>
        </w:rPr>
        <w:t xml:space="preserve">Numero di posizione INPS (Matricola)    </w:t>
      </w:r>
      <w:r w:rsidR="00021248">
        <w:rPr>
          <w:rFonts w:ascii="Arial" w:hAnsi="Arial" w:cs="Arial"/>
          <w:spacing w:val="-2"/>
          <w:sz w:val="22"/>
          <w:szCs w:val="22"/>
        </w:rPr>
        <w:t>…………………………………………………….</w:t>
      </w:r>
    </w:p>
    <w:p w14:paraId="788F1A57" w14:textId="483CB533" w:rsidR="001D462B" w:rsidRPr="003F2FFD" w:rsidRDefault="001D462B" w:rsidP="00500EDC">
      <w:pPr>
        <w:ind w:left="709"/>
        <w:jc w:val="both"/>
        <w:rPr>
          <w:rFonts w:ascii="Arial" w:hAnsi="Arial" w:cs="Arial"/>
          <w:spacing w:val="-2"/>
          <w:sz w:val="22"/>
          <w:szCs w:val="22"/>
        </w:rPr>
      </w:pPr>
      <w:r w:rsidRPr="003F2FFD">
        <w:rPr>
          <w:rFonts w:ascii="Arial" w:hAnsi="Arial" w:cs="Arial"/>
          <w:sz w:val="22"/>
          <w:szCs w:val="22"/>
        </w:rPr>
        <w:t xml:space="preserve">Sede INAIL di appartenenza                 </w:t>
      </w:r>
      <w:r w:rsidR="00021248">
        <w:rPr>
          <w:rFonts w:ascii="Arial" w:hAnsi="Arial" w:cs="Arial"/>
          <w:spacing w:val="-2"/>
          <w:sz w:val="22"/>
          <w:szCs w:val="22"/>
        </w:rPr>
        <w:t>……………………………………………………..</w:t>
      </w:r>
    </w:p>
    <w:p w14:paraId="24F26362" w14:textId="7BB0CCF9" w:rsidR="001D462B" w:rsidRPr="003F2FFD" w:rsidRDefault="001D462B" w:rsidP="00500EDC">
      <w:pPr>
        <w:ind w:left="709"/>
        <w:jc w:val="both"/>
        <w:rPr>
          <w:rFonts w:ascii="Arial" w:hAnsi="Arial" w:cs="Arial"/>
          <w:spacing w:val="-2"/>
          <w:sz w:val="22"/>
          <w:szCs w:val="22"/>
        </w:rPr>
      </w:pPr>
      <w:r w:rsidRPr="003F2FFD">
        <w:rPr>
          <w:rFonts w:ascii="Arial" w:hAnsi="Arial" w:cs="Arial"/>
          <w:sz w:val="22"/>
          <w:szCs w:val="22"/>
        </w:rPr>
        <w:t xml:space="preserve">Numero di posizione INAIL (PAT)          </w:t>
      </w:r>
      <w:r w:rsidR="00021248">
        <w:rPr>
          <w:rFonts w:ascii="Arial" w:hAnsi="Arial" w:cs="Arial"/>
          <w:spacing w:val="-2"/>
          <w:sz w:val="22"/>
          <w:szCs w:val="22"/>
        </w:rPr>
        <w:t>…………………………………………………….</w:t>
      </w:r>
    </w:p>
    <w:p w14:paraId="01DB701C" w14:textId="38D66DAF" w:rsidR="001D462B" w:rsidRPr="003F2FFD" w:rsidRDefault="001D462B" w:rsidP="00500EDC">
      <w:pPr>
        <w:ind w:left="709"/>
        <w:jc w:val="both"/>
        <w:rPr>
          <w:rFonts w:ascii="Arial" w:hAnsi="Arial" w:cs="Arial"/>
          <w:spacing w:val="-2"/>
          <w:sz w:val="22"/>
          <w:szCs w:val="22"/>
        </w:rPr>
      </w:pPr>
      <w:r w:rsidRPr="003F2FFD">
        <w:rPr>
          <w:rFonts w:ascii="Arial" w:hAnsi="Arial" w:cs="Arial"/>
          <w:sz w:val="22"/>
          <w:szCs w:val="22"/>
        </w:rPr>
        <w:t xml:space="preserve">Codice ditta:                                       </w:t>
      </w:r>
      <w:r w:rsidR="00021248">
        <w:rPr>
          <w:rFonts w:ascii="Arial" w:hAnsi="Arial" w:cs="Arial"/>
          <w:spacing w:val="-2"/>
          <w:sz w:val="22"/>
          <w:szCs w:val="22"/>
        </w:rPr>
        <w:t>………………………………………………………..</w:t>
      </w:r>
    </w:p>
    <w:p w14:paraId="35F5D09C" w14:textId="77777777" w:rsidR="001D462B" w:rsidRPr="003F2FFD" w:rsidRDefault="00E53F8F" w:rsidP="005E00FF">
      <w:pPr>
        <w:tabs>
          <w:tab w:val="left" w:pos="426"/>
        </w:tabs>
        <w:ind w:left="709" w:hanging="425"/>
        <w:jc w:val="both"/>
        <w:rPr>
          <w:rFonts w:ascii="Arial" w:hAnsi="Arial" w:cs="Arial"/>
          <w:sz w:val="22"/>
          <w:szCs w:val="22"/>
        </w:rPr>
      </w:pPr>
      <w:r w:rsidRPr="003F2FFD">
        <w:rPr>
          <w:rFonts w:ascii="Arial" w:hAnsi="Arial" w:cs="Arial"/>
          <w:sz w:val="22"/>
          <w:szCs w:val="22"/>
        </w:rPr>
        <w:t xml:space="preserve">2.4) </w:t>
      </w:r>
      <w:r w:rsidR="0050485F" w:rsidRPr="003F2FFD">
        <w:rPr>
          <w:rFonts w:ascii="Arial" w:hAnsi="Arial" w:cs="Arial"/>
          <w:sz w:val="22"/>
          <w:szCs w:val="22"/>
        </w:rPr>
        <w:t>che non sono state commesse</w:t>
      </w:r>
      <w:r w:rsidR="001D462B" w:rsidRPr="003F2FFD">
        <w:rPr>
          <w:rFonts w:ascii="Arial" w:hAnsi="Arial" w:cs="Arial"/>
          <w:sz w:val="22"/>
          <w:szCs w:val="22"/>
        </w:rPr>
        <w:t xml:space="preserve"> gravi infrazioni debitamente accertate alle norme in materia di salute e sicurezza sul lavoro nonché agli obblighi di cui all'articolo 30, comma 3 del </w:t>
      </w:r>
      <w:proofErr w:type="spellStart"/>
      <w:r w:rsidR="001D462B" w:rsidRPr="003F2FFD">
        <w:rPr>
          <w:rFonts w:ascii="Arial" w:hAnsi="Arial" w:cs="Arial"/>
          <w:sz w:val="22"/>
          <w:szCs w:val="22"/>
        </w:rPr>
        <w:t>D.Lgs</w:t>
      </w:r>
      <w:proofErr w:type="spellEnd"/>
      <w:r w:rsidR="001D462B" w:rsidRPr="003F2FFD">
        <w:rPr>
          <w:rFonts w:ascii="Arial" w:hAnsi="Arial" w:cs="Arial"/>
          <w:sz w:val="22"/>
          <w:szCs w:val="22"/>
        </w:rPr>
        <w:t xml:space="preserve"> 50/2016;</w:t>
      </w:r>
    </w:p>
    <w:p w14:paraId="3250B3E2" w14:textId="48949FDC" w:rsidR="001D462B" w:rsidRPr="003F2FFD" w:rsidRDefault="00E53F8F" w:rsidP="005E00FF">
      <w:pPr>
        <w:tabs>
          <w:tab w:val="left" w:pos="567"/>
          <w:tab w:val="left" w:pos="709"/>
        </w:tabs>
        <w:ind w:left="709" w:hanging="425"/>
        <w:jc w:val="both"/>
        <w:rPr>
          <w:rFonts w:ascii="Arial" w:hAnsi="Arial" w:cs="Arial"/>
          <w:sz w:val="22"/>
          <w:szCs w:val="22"/>
        </w:rPr>
      </w:pPr>
      <w:r w:rsidRPr="003F2FFD">
        <w:rPr>
          <w:rFonts w:ascii="Arial" w:hAnsi="Arial" w:cs="Arial"/>
          <w:sz w:val="22"/>
          <w:szCs w:val="22"/>
        </w:rPr>
        <w:t xml:space="preserve">2.5) </w:t>
      </w:r>
      <w:r w:rsidR="001D462B" w:rsidRPr="003F2FFD">
        <w:rPr>
          <w:rFonts w:ascii="Arial" w:hAnsi="Arial" w:cs="Arial"/>
          <w:sz w:val="22"/>
          <w:szCs w:val="22"/>
        </w:rPr>
        <w:t xml:space="preserve">di non trovarsi in stato di fallimento, di liquidazione coatta, di concordato preventivo, </w:t>
      </w:r>
      <w:r w:rsidR="00021248">
        <w:rPr>
          <w:rFonts w:ascii="Arial" w:hAnsi="Arial" w:cs="Arial"/>
          <w:sz w:val="22"/>
          <w:szCs w:val="22"/>
        </w:rPr>
        <w:t xml:space="preserve">salvo il caso di concordato con continuità aziendale, </w:t>
      </w:r>
      <w:r w:rsidR="001D462B" w:rsidRPr="003F2FFD">
        <w:rPr>
          <w:rFonts w:ascii="Arial" w:hAnsi="Arial" w:cs="Arial"/>
          <w:sz w:val="22"/>
          <w:szCs w:val="22"/>
        </w:rPr>
        <w:t>o nei cui riguardi</w:t>
      </w:r>
      <w:r w:rsidR="005E00FF" w:rsidRPr="003F2FFD">
        <w:rPr>
          <w:rFonts w:ascii="Arial" w:hAnsi="Arial" w:cs="Arial"/>
          <w:sz w:val="22"/>
          <w:szCs w:val="22"/>
        </w:rPr>
        <w:t xml:space="preserve"> </w:t>
      </w:r>
      <w:r w:rsidR="001D462B" w:rsidRPr="003F2FFD">
        <w:rPr>
          <w:rFonts w:ascii="Arial" w:hAnsi="Arial" w:cs="Arial"/>
          <w:sz w:val="22"/>
          <w:szCs w:val="22"/>
        </w:rPr>
        <w:t>sia in corso un procedimento per la dichiarazione di una di tali situazioni</w:t>
      </w:r>
      <w:r w:rsidR="00021248">
        <w:rPr>
          <w:rFonts w:ascii="Arial" w:hAnsi="Arial" w:cs="Arial"/>
          <w:sz w:val="22"/>
          <w:szCs w:val="22"/>
        </w:rPr>
        <w:t>;</w:t>
      </w:r>
    </w:p>
    <w:p w14:paraId="5D11BC51" w14:textId="2013C110" w:rsidR="001D462B" w:rsidRPr="003F2FFD" w:rsidRDefault="00E53F8F" w:rsidP="005E00FF">
      <w:pPr>
        <w:ind w:left="709" w:hanging="425"/>
        <w:jc w:val="both"/>
        <w:rPr>
          <w:rFonts w:ascii="Arial" w:hAnsi="Arial" w:cs="Arial"/>
          <w:sz w:val="22"/>
          <w:szCs w:val="22"/>
        </w:rPr>
      </w:pPr>
      <w:r w:rsidRPr="003F2FFD">
        <w:rPr>
          <w:rFonts w:ascii="Arial" w:hAnsi="Arial" w:cs="Arial"/>
          <w:sz w:val="22"/>
          <w:szCs w:val="22"/>
        </w:rPr>
        <w:t xml:space="preserve">2.6) </w:t>
      </w:r>
      <w:r w:rsidR="00DE7E2B" w:rsidRPr="003F2FFD">
        <w:rPr>
          <w:rFonts w:ascii="Arial" w:hAnsi="Arial" w:cs="Arial"/>
          <w:sz w:val="22"/>
          <w:szCs w:val="22"/>
        </w:rPr>
        <w:t>che l’</w:t>
      </w:r>
      <w:r w:rsidR="0099499A" w:rsidRPr="003F2FFD">
        <w:rPr>
          <w:rFonts w:ascii="Arial" w:hAnsi="Arial" w:cs="Arial"/>
          <w:sz w:val="22"/>
          <w:szCs w:val="22"/>
        </w:rPr>
        <w:t>operatore economico</w:t>
      </w:r>
      <w:r w:rsidR="00DE7E2B" w:rsidRPr="003F2FFD">
        <w:rPr>
          <w:rFonts w:ascii="Arial" w:hAnsi="Arial" w:cs="Arial"/>
          <w:sz w:val="22"/>
          <w:szCs w:val="22"/>
        </w:rPr>
        <w:t xml:space="preserve"> non si è res</w:t>
      </w:r>
      <w:r w:rsidR="0099499A" w:rsidRPr="003F2FFD">
        <w:rPr>
          <w:rFonts w:ascii="Arial" w:hAnsi="Arial" w:cs="Arial"/>
          <w:sz w:val="22"/>
          <w:szCs w:val="22"/>
        </w:rPr>
        <w:t>o</w:t>
      </w:r>
      <w:r w:rsidR="00DE7E2B" w:rsidRPr="003F2FFD">
        <w:rPr>
          <w:rFonts w:ascii="Arial" w:hAnsi="Arial" w:cs="Arial"/>
          <w:sz w:val="22"/>
          <w:szCs w:val="22"/>
        </w:rPr>
        <w:t xml:space="preserve"> colpevole </w:t>
      </w:r>
      <w:r w:rsidR="001D462B" w:rsidRPr="003F2FFD">
        <w:rPr>
          <w:rFonts w:ascii="Arial" w:hAnsi="Arial" w:cs="Arial"/>
          <w:sz w:val="22"/>
          <w:szCs w:val="22"/>
        </w:rPr>
        <w:t>di gravi illeciti professionali, tali da rendere dubbia la sua integrità o affidabilità</w:t>
      </w:r>
      <w:r w:rsidR="00021248">
        <w:rPr>
          <w:rFonts w:ascii="Arial" w:hAnsi="Arial" w:cs="Arial"/>
          <w:sz w:val="22"/>
          <w:szCs w:val="22"/>
        </w:rPr>
        <w:t>;</w:t>
      </w:r>
    </w:p>
    <w:p w14:paraId="0C7259C1" w14:textId="77777777" w:rsidR="001D462B" w:rsidRPr="003F2FFD" w:rsidRDefault="00E53F8F" w:rsidP="00500EDC">
      <w:pPr>
        <w:ind w:left="709" w:hanging="425"/>
        <w:jc w:val="both"/>
        <w:rPr>
          <w:rFonts w:ascii="Arial" w:hAnsi="Arial" w:cs="Arial"/>
          <w:sz w:val="22"/>
          <w:szCs w:val="22"/>
        </w:rPr>
      </w:pPr>
      <w:r w:rsidRPr="003F2FFD">
        <w:rPr>
          <w:rFonts w:ascii="Arial" w:hAnsi="Arial" w:cs="Arial"/>
          <w:sz w:val="22"/>
          <w:szCs w:val="22"/>
        </w:rPr>
        <w:t xml:space="preserve">2.7) </w:t>
      </w:r>
      <w:r w:rsidR="001D462B" w:rsidRPr="003F2FFD">
        <w:rPr>
          <w:rFonts w:ascii="Arial" w:hAnsi="Arial" w:cs="Arial"/>
          <w:sz w:val="22"/>
          <w:szCs w:val="22"/>
        </w:rPr>
        <w:t xml:space="preserve"> che la propria partecipazione alla gara non determina una situazione di conflitto di interesse ai sensi dell'articolo 42, comma 2, del </w:t>
      </w:r>
      <w:proofErr w:type="spellStart"/>
      <w:r w:rsidR="001D462B" w:rsidRPr="003F2FFD">
        <w:rPr>
          <w:rFonts w:ascii="Arial" w:hAnsi="Arial" w:cs="Arial"/>
          <w:sz w:val="22"/>
          <w:szCs w:val="22"/>
        </w:rPr>
        <w:t>D.Lgs</w:t>
      </w:r>
      <w:proofErr w:type="spellEnd"/>
      <w:r w:rsidR="001D462B" w:rsidRPr="003F2FFD">
        <w:rPr>
          <w:rFonts w:ascii="Arial" w:hAnsi="Arial" w:cs="Arial"/>
          <w:sz w:val="22"/>
          <w:szCs w:val="22"/>
        </w:rPr>
        <w:t xml:space="preserve"> 50/2016 non diversamente risolvibile;</w:t>
      </w:r>
    </w:p>
    <w:p w14:paraId="19E9EAED" w14:textId="77777777" w:rsidR="001D462B" w:rsidRPr="003F2FFD" w:rsidRDefault="00E53F8F" w:rsidP="00500EDC">
      <w:pPr>
        <w:ind w:left="709" w:hanging="425"/>
        <w:jc w:val="both"/>
        <w:rPr>
          <w:rFonts w:ascii="Arial" w:hAnsi="Arial" w:cs="Arial"/>
          <w:sz w:val="22"/>
          <w:szCs w:val="22"/>
        </w:rPr>
      </w:pPr>
      <w:r w:rsidRPr="003F2FFD">
        <w:rPr>
          <w:rFonts w:ascii="Arial" w:hAnsi="Arial" w:cs="Arial"/>
          <w:sz w:val="22"/>
          <w:szCs w:val="22"/>
        </w:rPr>
        <w:t xml:space="preserve">2.8) </w:t>
      </w:r>
      <w:r w:rsidR="001D462B" w:rsidRPr="003F2FFD">
        <w:rPr>
          <w:rFonts w:ascii="Arial" w:hAnsi="Arial" w:cs="Arial"/>
          <w:sz w:val="22"/>
          <w:szCs w:val="22"/>
        </w:rPr>
        <w:t xml:space="preserve">che la propria partecipazione alla gara non determina una distorsione della concorrenza derivante dal precedente coinvolgimento degli operatori economici nella preparazione della procedura d'appalto di cui all'articolo 67 del </w:t>
      </w:r>
      <w:proofErr w:type="spellStart"/>
      <w:r w:rsidR="001D462B" w:rsidRPr="003F2FFD">
        <w:rPr>
          <w:rFonts w:ascii="Arial" w:hAnsi="Arial" w:cs="Arial"/>
          <w:sz w:val="22"/>
          <w:szCs w:val="22"/>
        </w:rPr>
        <w:t>D.Lgs</w:t>
      </w:r>
      <w:proofErr w:type="spellEnd"/>
      <w:r w:rsidR="001D462B" w:rsidRPr="003F2FFD">
        <w:rPr>
          <w:rFonts w:ascii="Arial" w:hAnsi="Arial" w:cs="Arial"/>
          <w:sz w:val="22"/>
          <w:szCs w:val="22"/>
        </w:rPr>
        <w:t xml:space="preserve"> 50/2016.</w:t>
      </w:r>
    </w:p>
    <w:p w14:paraId="3DE64736" w14:textId="77777777" w:rsidR="001D462B" w:rsidRPr="003F2FFD" w:rsidRDefault="00E53F8F" w:rsidP="00500EDC">
      <w:pPr>
        <w:ind w:left="709" w:hanging="425"/>
        <w:jc w:val="both"/>
        <w:rPr>
          <w:rFonts w:ascii="Arial" w:hAnsi="Arial" w:cs="Arial"/>
          <w:sz w:val="22"/>
          <w:szCs w:val="22"/>
        </w:rPr>
      </w:pPr>
      <w:r w:rsidRPr="003F2FFD">
        <w:rPr>
          <w:rFonts w:ascii="Arial" w:hAnsi="Arial" w:cs="Arial"/>
          <w:sz w:val="22"/>
          <w:szCs w:val="22"/>
        </w:rPr>
        <w:t xml:space="preserve">2.9) </w:t>
      </w:r>
      <w:r w:rsidR="001D462B" w:rsidRPr="003F2FFD">
        <w:rPr>
          <w:rFonts w:ascii="Arial" w:hAnsi="Arial" w:cs="Arial"/>
          <w:sz w:val="22"/>
          <w:szCs w:val="22"/>
        </w:rPr>
        <w:t xml:space="preserve">di non essere stato soggetto alla sanzione </w:t>
      </w:r>
      <w:proofErr w:type="spellStart"/>
      <w:r w:rsidR="001D462B" w:rsidRPr="003F2FFD">
        <w:rPr>
          <w:rFonts w:ascii="Arial" w:hAnsi="Arial" w:cs="Arial"/>
          <w:sz w:val="22"/>
          <w:szCs w:val="22"/>
        </w:rPr>
        <w:t>interdittiva</w:t>
      </w:r>
      <w:proofErr w:type="spellEnd"/>
      <w:r w:rsidR="001D462B" w:rsidRPr="003F2FFD">
        <w:rPr>
          <w:rFonts w:ascii="Arial" w:hAnsi="Arial" w:cs="Arial"/>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001D462B" w:rsidRPr="003F2FFD">
        <w:rPr>
          <w:rFonts w:ascii="Arial" w:hAnsi="Arial" w:cs="Arial"/>
          <w:sz w:val="22"/>
          <w:szCs w:val="22"/>
        </w:rPr>
        <w:t>interdittivi</w:t>
      </w:r>
      <w:proofErr w:type="spellEnd"/>
      <w:r w:rsidR="001D462B" w:rsidRPr="003F2FFD">
        <w:rPr>
          <w:rFonts w:ascii="Arial" w:hAnsi="Arial" w:cs="Arial"/>
          <w:sz w:val="22"/>
          <w:szCs w:val="22"/>
        </w:rPr>
        <w:t xml:space="preserve"> di cui all'articolo</w:t>
      </w:r>
      <w:r w:rsidR="00DE7E2B" w:rsidRPr="003F2FFD">
        <w:rPr>
          <w:rFonts w:ascii="Arial" w:hAnsi="Arial" w:cs="Arial"/>
          <w:sz w:val="22"/>
          <w:szCs w:val="22"/>
        </w:rPr>
        <w:t xml:space="preserve"> </w:t>
      </w:r>
      <w:r w:rsidR="001D462B" w:rsidRPr="003F2FFD">
        <w:rPr>
          <w:rFonts w:ascii="Arial" w:hAnsi="Arial" w:cs="Arial"/>
          <w:sz w:val="22"/>
          <w:szCs w:val="22"/>
        </w:rPr>
        <w:t>14 del decreto legislativo 9 aprile 2008, n. 81;</w:t>
      </w:r>
    </w:p>
    <w:p w14:paraId="09A64BD8" w14:textId="279F0FC1" w:rsidR="00021248" w:rsidRDefault="00E53F8F" w:rsidP="00021248">
      <w:pPr>
        <w:ind w:left="709" w:hanging="425"/>
        <w:jc w:val="both"/>
        <w:rPr>
          <w:rFonts w:ascii="Arial" w:hAnsi="Arial" w:cs="Arial"/>
          <w:sz w:val="22"/>
          <w:szCs w:val="22"/>
        </w:rPr>
      </w:pPr>
      <w:r w:rsidRPr="003F2FFD">
        <w:rPr>
          <w:rFonts w:ascii="Arial" w:hAnsi="Arial" w:cs="Arial"/>
          <w:sz w:val="22"/>
          <w:szCs w:val="22"/>
        </w:rPr>
        <w:t xml:space="preserve">2.10) </w:t>
      </w:r>
      <w:r w:rsidR="00021248">
        <w:rPr>
          <w:rFonts w:ascii="Arial" w:hAnsi="Arial" w:cs="Arial"/>
          <w:sz w:val="22"/>
          <w:szCs w:val="22"/>
        </w:rPr>
        <w:t>di non aver presentato nella procedura di gara in corso e negli affidamenti di suba</w:t>
      </w:r>
      <w:r w:rsidR="00427036">
        <w:rPr>
          <w:rFonts w:ascii="Arial" w:hAnsi="Arial" w:cs="Arial"/>
          <w:sz w:val="22"/>
          <w:szCs w:val="22"/>
        </w:rPr>
        <w:t>ppal</w:t>
      </w:r>
      <w:r w:rsidR="00021248">
        <w:rPr>
          <w:rFonts w:ascii="Arial" w:hAnsi="Arial" w:cs="Arial"/>
          <w:sz w:val="22"/>
          <w:szCs w:val="22"/>
        </w:rPr>
        <w:t>ti documentazione o dichiarazioni non veritiere;</w:t>
      </w:r>
    </w:p>
    <w:p w14:paraId="4646B689" w14:textId="5C104D7C" w:rsidR="001D462B" w:rsidRPr="003F2FFD" w:rsidRDefault="00021248" w:rsidP="00021248">
      <w:pPr>
        <w:ind w:left="709" w:hanging="425"/>
        <w:jc w:val="both"/>
        <w:rPr>
          <w:rFonts w:ascii="Arial" w:hAnsi="Arial" w:cs="Arial"/>
          <w:color w:val="FF0000"/>
          <w:sz w:val="22"/>
          <w:szCs w:val="22"/>
        </w:rPr>
      </w:pPr>
      <w:r>
        <w:rPr>
          <w:rFonts w:ascii="Arial" w:hAnsi="Arial" w:cs="Arial"/>
          <w:sz w:val="22"/>
          <w:szCs w:val="22"/>
        </w:rPr>
        <w:t xml:space="preserve">2.11) di non essere iscritto nel casellario informatico tenuto dall’Osservatorio dell’ANAC per aver presentato false dichiarazioni o falsa documentazione nelle procedure di gara e negli affidamenti di subappalti; </w:t>
      </w:r>
    </w:p>
    <w:p w14:paraId="21D59065" w14:textId="06299B83" w:rsidR="001D462B" w:rsidRPr="003F2FFD" w:rsidRDefault="00E53F8F" w:rsidP="00500EDC">
      <w:pPr>
        <w:ind w:left="709" w:hanging="425"/>
        <w:jc w:val="both"/>
        <w:rPr>
          <w:rFonts w:ascii="Arial" w:hAnsi="Arial" w:cs="Arial"/>
          <w:sz w:val="22"/>
          <w:szCs w:val="22"/>
        </w:rPr>
      </w:pPr>
      <w:r w:rsidRPr="003F2FFD">
        <w:rPr>
          <w:rFonts w:ascii="Arial" w:hAnsi="Arial" w:cs="Arial"/>
          <w:sz w:val="22"/>
          <w:szCs w:val="22"/>
        </w:rPr>
        <w:t>2.1</w:t>
      </w:r>
      <w:r w:rsidR="00021248">
        <w:rPr>
          <w:rFonts w:ascii="Arial" w:hAnsi="Arial" w:cs="Arial"/>
          <w:sz w:val="22"/>
          <w:szCs w:val="22"/>
        </w:rPr>
        <w:t>2</w:t>
      </w:r>
      <w:r w:rsidRPr="003F2FFD">
        <w:rPr>
          <w:rFonts w:ascii="Arial" w:hAnsi="Arial" w:cs="Arial"/>
          <w:sz w:val="22"/>
          <w:szCs w:val="22"/>
        </w:rPr>
        <w:t xml:space="preserve">) </w:t>
      </w:r>
      <w:r w:rsidR="001D462B" w:rsidRPr="003F2FFD">
        <w:rPr>
          <w:rFonts w:ascii="Arial" w:hAnsi="Arial" w:cs="Arial"/>
          <w:sz w:val="22"/>
          <w:szCs w:val="22"/>
        </w:rPr>
        <w:t xml:space="preserve">di non aver violato il divieto di intestazione fiduciaria di cui all'articolo 17 della legge 19 marzo 1990, n. 55. </w:t>
      </w:r>
    </w:p>
    <w:p w14:paraId="19113861" w14:textId="4DBC07BB" w:rsidR="001D462B" w:rsidRPr="003F2FFD" w:rsidRDefault="00E53F8F" w:rsidP="005E00FF">
      <w:pPr>
        <w:ind w:left="284"/>
        <w:jc w:val="both"/>
        <w:rPr>
          <w:rFonts w:ascii="Arial" w:hAnsi="Arial" w:cs="Arial"/>
          <w:sz w:val="22"/>
          <w:szCs w:val="22"/>
        </w:rPr>
      </w:pPr>
      <w:r w:rsidRPr="003F2FFD">
        <w:rPr>
          <w:rFonts w:ascii="Arial" w:hAnsi="Arial" w:cs="Arial"/>
          <w:sz w:val="22"/>
          <w:szCs w:val="22"/>
        </w:rPr>
        <w:t>2.1</w:t>
      </w:r>
      <w:r w:rsidR="00021248">
        <w:rPr>
          <w:rFonts w:ascii="Arial" w:hAnsi="Arial" w:cs="Arial"/>
          <w:sz w:val="22"/>
          <w:szCs w:val="22"/>
        </w:rPr>
        <w:t>3</w:t>
      </w:r>
      <w:r w:rsidRPr="003F2FFD">
        <w:rPr>
          <w:rFonts w:ascii="Arial" w:hAnsi="Arial" w:cs="Arial"/>
          <w:sz w:val="22"/>
          <w:szCs w:val="22"/>
        </w:rPr>
        <w:t xml:space="preserve">) </w:t>
      </w:r>
      <w:r w:rsidR="00681AB1" w:rsidRPr="003F2FFD">
        <w:rPr>
          <w:rFonts w:ascii="Arial" w:hAnsi="Arial" w:cs="Arial"/>
          <w:sz w:val="22"/>
          <w:szCs w:val="22"/>
        </w:rPr>
        <w:t>b</w:t>
      </w:r>
      <w:r w:rsidR="001D462B" w:rsidRPr="003F2FFD">
        <w:rPr>
          <w:rFonts w:ascii="Arial" w:hAnsi="Arial" w:cs="Arial"/>
          <w:sz w:val="22"/>
          <w:szCs w:val="22"/>
        </w:rPr>
        <w:t>arrare la casella il cui caso ricorre:</w:t>
      </w:r>
      <w:r w:rsidR="00947A7F" w:rsidRPr="003F2FFD">
        <w:rPr>
          <w:rStyle w:val="Rimandonotadichiusura"/>
          <w:rFonts w:ascii="Arial" w:hAnsi="Arial" w:cs="Arial"/>
          <w:sz w:val="22"/>
          <w:szCs w:val="22"/>
        </w:rPr>
        <w:endnoteReference w:id="6"/>
      </w:r>
    </w:p>
    <w:p w14:paraId="44AC91DE" w14:textId="77777777" w:rsidR="001D462B" w:rsidRPr="003F2FFD" w:rsidRDefault="005E00FF" w:rsidP="005E00FF">
      <w:pPr>
        <w:ind w:left="851" w:hanging="567"/>
        <w:jc w:val="both"/>
        <w:rPr>
          <w:rFonts w:ascii="Arial" w:hAnsi="Arial" w:cs="Arial"/>
          <w:sz w:val="22"/>
          <w:szCs w:val="22"/>
        </w:rPr>
      </w:pPr>
      <w:r w:rsidRPr="003F2FFD">
        <w:rPr>
          <w:rFonts w:ascii="Arial" w:hAnsi="Arial" w:cs="Arial"/>
          <w:sz w:val="22"/>
          <w:szCs w:val="22"/>
        </w:rPr>
        <w:t xml:space="preserve">         </w:t>
      </w:r>
      <w:r w:rsidR="001D462B" w:rsidRPr="003F2FFD">
        <w:rPr>
          <w:rFonts w:ascii="Arial" w:hAnsi="Arial" w:cs="Arial"/>
          <w:sz w:val="22"/>
          <w:szCs w:val="22"/>
        </w:rPr>
        <w:fldChar w:fldCharType="begin">
          <w:ffData>
            <w:name w:val="Controllo2"/>
            <w:enabled/>
            <w:calcOnExit w:val="0"/>
            <w:checkBox>
              <w:sizeAuto/>
              <w:default w:val="0"/>
            </w:checkBox>
          </w:ffData>
        </w:fldChar>
      </w:r>
      <w:r w:rsidR="001D462B"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001D462B" w:rsidRPr="003F2FFD">
        <w:rPr>
          <w:rFonts w:ascii="Arial" w:hAnsi="Arial" w:cs="Arial"/>
          <w:sz w:val="22"/>
          <w:szCs w:val="22"/>
        </w:rPr>
        <w:fldChar w:fldCharType="end"/>
      </w:r>
      <w:r w:rsidR="001D462B" w:rsidRPr="003F2FFD">
        <w:rPr>
          <w:rFonts w:ascii="Arial" w:hAnsi="Arial" w:cs="Arial"/>
          <w:sz w:val="22"/>
          <w:szCs w:val="22"/>
        </w:rPr>
        <w:t xml:space="preserve"> di essere in regola con le norme che disciplinano il diritto al lavoro dei disabili di cui alla L. 12 marzo 1999, n. 68;</w:t>
      </w:r>
    </w:p>
    <w:p w14:paraId="2B64C711" w14:textId="77777777" w:rsidR="001D462B" w:rsidRPr="003F2FFD" w:rsidRDefault="005E00FF" w:rsidP="00D12F37">
      <w:pPr>
        <w:ind w:left="851" w:hanging="567"/>
        <w:jc w:val="both"/>
        <w:rPr>
          <w:rFonts w:ascii="Arial" w:hAnsi="Arial" w:cs="Arial"/>
          <w:sz w:val="22"/>
          <w:szCs w:val="22"/>
        </w:rPr>
      </w:pPr>
      <w:r w:rsidRPr="003F2FFD">
        <w:rPr>
          <w:rFonts w:ascii="Arial" w:hAnsi="Arial" w:cs="Arial"/>
          <w:sz w:val="22"/>
          <w:szCs w:val="22"/>
        </w:rPr>
        <w:t xml:space="preserve">         </w:t>
      </w:r>
      <w:r w:rsidR="001D462B" w:rsidRPr="003F2FFD">
        <w:rPr>
          <w:rFonts w:ascii="Arial" w:hAnsi="Arial" w:cs="Arial"/>
          <w:sz w:val="22"/>
          <w:szCs w:val="22"/>
        </w:rPr>
        <w:fldChar w:fldCharType="begin">
          <w:ffData>
            <w:name w:val="Controllo2"/>
            <w:enabled/>
            <w:calcOnExit w:val="0"/>
            <w:checkBox>
              <w:sizeAuto/>
              <w:default w:val="0"/>
            </w:checkBox>
          </w:ffData>
        </w:fldChar>
      </w:r>
      <w:r w:rsidR="001D462B"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001D462B" w:rsidRPr="003F2FFD">
        <w:rPr>
          <w:rFonts w:ascii="Arial" w:hAnsi="Arial" w:cs="Arial"/>
          <w:sz w:val="22"/>
          <w:szCs w:val="22"/>
        </w:rPr>
        <w:fldChar w:fldCharType="end"/>
      </w:r>
      <w:r w:rsidR="001D462B" w:rsidRPr="003F2FFD">
        <w:rPr>
          <w:rFonts w:ascii="Arial" w:hAnsi="Arial" w:cs="Arial"/>
          <w:sz w:val="22"/>
          <w:szCs w:val="22"/>
        </w:rPr>
        <w:t xml:space="preserve"> di non essere assoggettato agli obblighi di assunzioni obbligatorie di cui alla L.68/99 (per imprese che occupano non più di 15 dipendenti e da 15 a 30 dipendenti che non abbiano effettuato nuove assunzioni dopo il 18/01/2000);</w:t>
      </w:r>
    </w:p>
    <w:p w14:paraId="5435B3B6" w14:textId="7F7D6004" w:rsidR="002D12DE" w:rsidRPr="003F2FFD" w:rsidRDefault="00E53F8F" w:rsidP="00D12F37">
      <w:pPr>
        <w:ind w:left="851" w:hanging="567"/>
        <w:jc w:val="both"/>
        <w:rPr>
          <w:rFonts w:ascii="Arial" w:hAnsi="Arial" w:cs="Arial"/>
          <w:sz w:val="22"/>
          <w:szCs w:val="22"/>
        </w:rPr>
      </w:pPr>
      <w:r w:rsidRPr="003F2FFD">
        <w:rPr>
          <w:rFonts w:ascii="Arial" w:hAnsi="Arial" w:cs="Arial"/>
          <w:sz w:val="22"/>
          <w:szCs w:val="22"/>
        </w:rPr>
        <w:t>2.1</w:t>
      </w:r>
      <w:r w:rsidR="00021248">
        <w:rPr>
          <w:rFonts w:ascii="Arial" w:hAnsi="Arial" w:cs="Arial"/>
          <w:sz w:val="22"/>
          <w:szCs w:val="22"/>
        </w:rPr>
        <w:t>4</w:t>
      </w:r>
      <w:r w:rsidRPr="003F2FFD">
        <w:rPr>
          <w:rFonts w:ascii="Arial" w:hAnsi="Arial" w:cs="Arial"/>
          <w:sz w:val="22"/>
          <w:szCs w:val="22"/>
        </w:rPr>
        <w:t xml:space="preserve">) </w:t>
      </w:r>
      <w:r w:rsidR="00681AB1" w:rsidRPr="003F2FFD">
        <w:rPr>
          <w:rFonts w:ascii="Arial" w:hAnsi="Arial" w:cs="Arial"/>
          <w:sz w:val="22"/>
          <w:szCs w:val="22"/>
        </w:rPr>
        <w:t xml:space="preserve">che in relazione ai reati previsti e puniti dagli </w:t>
      </w:r>
      <w:hyperlink r:id="rId9" w:anchor="317" w:history="1">
        <w:r w:rsidR="00681AB1" w:rsidRPr="003F2FFD">
          <w:rPr>
            <w:rFonts w:ascii="Arial" w:hAnsi="Arial" w:cs="Arial"/>
            <w:sz w:val="22"/>
            <w:szCs w:val="22"/>
          </w:rPr>
          <w:t>articoli 317</w:t>
        </w:r>
      </w:hyperlink>
      <w:r w:rsidR="00681AB1" w:rsidRPr="003F2FFD">
        <w:rPr>
          <w:rFonts w:ascii="Arial" w:hAnsi="Arial" w:cs="Arial"/>
          <w:sz w:val="22"/>
          <w:szCs w:val="22"/>
        </w:rPr>
        <w:t xml:space="preserve"> e </w:t>
      </w:r>
      <w:hyperlink r:id="rId10" w:anchor="629" w:history="1">
        <w:r w:rsidR="00681AB1" w:rsidRPr="003F2FFD">
          <w:rPr>
            <w:rFonts w:ascii="Arial" w:hAnsi="Arial" w:cs="Arial"/>
            <w:sz w:val="22"/>
            <w:szCs w:val="22"/>
          </w:rPr>
          <w:t>629 del codice penale</w:t>
        </w:r>
      </w:hyperlink>
      <w:r w:rsidR="00681AB1" w:rsidRPr="003F2FFD">
        <w:rPr>
          <w:rFonts w:ascii="Arial" w:hAnsi="Arial" w:cs="Arial"/>
          <w:sz w:val="22"/>
          <w:szCs w:val="22"/>
        </w:rPr>
        <w:t xml:space="preserve"> aggravati ai sensi dell’articolo 7 del decreto-legge 13 maggio 1991, n. 152, convertito, con modificazioni, dalla legge 12 luglio 1991, n. 203</w:t>
      </w:r>
      <w:r w:rsidR="00BB11F7" w:rsidRPr="003F2FFD">
        <w:rPr>
          <w:rStyle w:val="Rimandonotadichiusura"/>
          <w:rFonts w:ascii="Arial" w:hAnsi="Arial" w:cs="Arial"/>
          <w:sz w:val="22"/>
          <w:szCs w:val="22"/>
        </w:rPr>
        <w:endnoteReference w:id="7"/>
      </w:r>
      <w:r w:rsidR="00681AB1" w:rsidRPr="003F2FFD">
        <w:rPr>
          <w:rFonts w:ascii="Arial" w:hAnsi="Arial" w:cs="Arial"/>
          <w:sz w:val="22"/>
          <w:szCs w:val="22"/>
        </w:rPr>
        <w:t>:</w:t>
      </w:r>
    </w:p>
    <w:tbl>
      <w:tblPr>
        <w:tblW w:w="9513" w:type="dxa"/>
        <w:tblInd w:w="567" w:type="dxa"/>
        <w:tblLayout w:type="fixed"/>
        <w:tblCellMar>
          <w:left w:w="70" w:type="dxa"/>
          <w:right w:w="70" w:type="dxa"/>
        </w:tblCellMar>
        <w:tblLook w:val="0000" w:firstRow="0" w:lastRow="0" w:firstColumn="0" w:lastColumn="0" w:noHBand="0" w:noVBand="0"/>
      </w:tblPr>
      <w:tblGrid>
        <w:gridCol w:w="380"/>
        <w:gridCol w:w="426"/>
        <w:gridCol w:w="8707"/>
      </w:tblGrid>
      <w:tr w:rsidR="002D12DE" w:rsidRPr="003F2FFD" w14:paraId="7A8C17F9" w14:textId="77777777" w:rsidTr="00750C81">
        <w:trPr>
          <w:cantSplit/>
        </w:trPr>
        <w:tc>
          <w:tcPr>
            <w:tcW w:w="360" w:type="dxa"/>
            <w:tcBorders>
              <w:left w:val="nil"/>
            </w:tcBorders>
          </w:tcPr>
          <w:p w14:paraId="2B3C3379" w14:textId="77777777" w:rsidR="002D12DE" w:rsidRPr="003F2FFD" w:rsidRDefault="002D12DE" w:rsidP="00750C81">
            <w:pPr>
              <w:spacing w:before="20" w:after="20"/>
              <w:jc w:val="both"/>
              <w:rPr>
                <w:rFonts w:ascii="Arial" w:hAnsi="Arial" w:cs="Arial"/>
                <w:sz w:val="22"/>
                <w:szCs w:val="22"/>
              </w:rPr>
            </w:pPr>
            <w:r w:rsidRPr="003F2FFD">
              <w:rPr>
                <w:rFonts w:ascii="Arial" w:hAnsi="Arial" w:cs="Arial"/>
                <w:sz w:val="22"/>
                <w:szCs w:val="22"/>
              </w:rPr>
              <w:fldChar w:fldCharType="begin">
                <w:ffData>
                  <w:name w:val="Controllo6"/>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8640" w:type="dxa"/>
            <w:gridSpan w:val="2"/>
            <w:tcBorders>
              <w:left w:val="nil"/>
            </w:tcBorders>
          </w:tcPr>
          <w:p w14:paraId="3F8F6114" w14:textId="77777777" w:rsidR="002D12DE" w:rsidRPr="003F2FFD" w:rsidRDefault="002D12DE" w:rsidP="00750C81">
            <w:pPr>
              <w:spacing w:before="20" w:after="20"/>
              <w:ind w:left="110" w:hanging="110"/>
              <w:jc w:val="both"/>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r>
            <w:r w:rsidRPr="003F2FFD">
              <w:rPr>
                <w:rFonts w:ascii="Arial" w:hAnsi="Arial" w:cs="Arial"/>
                <w:b/>
                <w:bCs/>
                <w:sz w:val="22"/>
                <w:szCs w:val="22"/>
                <w:u w:val="single"/>
              </w:rPr>
              <w:t>non</w:t>
            </w:r>
            <w:r w:rsidRPr="003F2FFD">
              <w:rPr>
                <w:rFonts w:ascii="Arial" w:hAnsi="Arial" w:cs="Arial"/>
                <w:sz w:val="22"/>
                <w:szCs w:val="22"/>
              </w:rPr>
              <w:t xml:space="preserve"> è stato vittima di alcuno dei predetti reati;</w:t>
            </w:r>
          </w:p>
        </w:tc>
      </w:tr>
      <w:tr w:rsidR="002D12DE" w:rsidRPr="003F2FFD" w14:paraId="7AE67724" w14:textId="77777777" w:rsidTr="00750C81">
        <w:trPr>
          <w:cantSplit/>
        </w:trPr>
        <w:tc>
          <w:tcPr>
            <w:tcW w:w="360" w:type="dxa"/>
            <w:tcBorders>
              <w:left w:val="nil"/>
            </w:tcBorders>
          </w:tcPr>
          <w:p w14:paraId="6B80B83F" w14:textId="77777777" w:rsidR="002D12DE" w:rsidRPr="003F2FFD" w:rsidRDefault="002D12DE" w:rsidP="00750C81">
            <w:pPr>
              <w:spacing w:before="20" w:after="20"/>
              <w:jc w:val="both"/>
              <w:rPr>
                <w:rFonts w:ascii="Arial" w:hAnsi="Arial" w:cs="Arial"/>
                <w:sz w:val="22"/>
                <w:szCs w:val="22"/>
              </w:rPr>
            </w:pPr>
            <w:r w:rsidRPr="003F2FFD">
              <w:rPr>
                <w:rFonts w:ascii="Arial" w:hAnsi="Arial" w:cs="Arial"/>
                <w:sz w:val="22"/>
                <w:szCs w:val="22"/>
              </w:rPr>
              <w:fldChar w:fldCharType="begin">
                <w:ffData>
                  <w:name w:val="Controllo6"/>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8640" w:type="dxa"/>
            <w:gridSpan w:val="2"/>
            <w:tcBorders>
              <w:left w:val="nil"/>
            </w:tcBorders>
          </w:tcPr>
          <w:p w14:paraId="44292E6A" w14:textId="77777777" w:rsidR="002D12DE" w:rsidRPr="003F2FFD" w:rsidRDefault="002D12DE" w:rsidP="002D12DE">
            <w:pPr>
              <w:spacing w:before="20" w:after="20"/>
              <w:ind w:left="110" w:hanging="110"/>
              <w:jc w:val="both"/>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t>è stato vittima dei predetti reati e:</w:t>
            </w:r>
            <w:r w:rsidRPr="003F2FFD">
              <w:rPr>
                <w:rStyle w:val="Rimandonotadichiusura"/>
                <w:rFonts w:ascii="Arial" w:hAnsi="Arial" w:cs="Arial"/>
                <w:sz w:val="22"/>
                <w:szCs w:val="22"/>
              </w:rPr>
              <w:endnoteReference w:id="8"/>
            </w:r>
            <w:r w:rsidRPr="003F2FFD">
              <w:rPr>
                <w:rFonts w:ascii="Arial" w:hAnsi="Arial" w:cs="Arial"/>
                <w:sz w:val="22"/>
                <w:szCs w:val="22"/>
              </w:rPr>
              <w:t xml:space="preserve"> </w:t>
            </w:r>
          </w:p>
        </w:tc>
      </w:tr>
      <w:tr w:rsidR="002D12DE" w:rsidRPr="003F2FFD" w14:paraId="02DF03A1" w14:textId="77777777" w:rsidTr="00750C81">
        <w:trPr>
          <w:cantSplit/>
        </w:trPr>
        <w:tc>
          <w:tcPr>
            <w:tcW w:w="360" w:type="dxa"/>
            <w:vMerge w:val="restart"/>
            <w:tcBorders>
              <w:left w:val="nil"/>
            </w:tcBorders>
          </w:tcPr>
          <w:p w14:paraId="767589B9" w14:textId="77777777" w:rsidR="002D12DE" w:rsidRPr="003F2FFD" w:rsidRDefault="002D12DE" w:rsidP="00750C81">
            <w:pPr>
              <w:spacing w:before="20" w:after="20"/>
              <w:jc w:val="both"/>
              <w:rPr>
                <w:rFonts w:ascii="Arial" w:hAnsi="Arial" w:cs="Arial"/>
                <w:sz w:val="22"/>
                <w:szCs w:val="22"/>
              </w:rPr>
            </w:pPr>
          </w:p>
        </w:tc>
        <w:tc>
          <w:tcPr>
            <w:tcW w:w="403" w:type="dxa"/>
            <w:tcBorders>
              <w:left w:val="nil"/>
            </w:tcBorders>
          </w:tcPr>
          <w:p w14:paraId="163182E8" w14:textId="77777777" w:rsidR="002D12DE" w:rsidRPr="003F2FFD" w:rsidRDefault="002D12DE" w:rsidP="00750C81">
            <w:pPr>
              <w:spacing w:before="20" w:after="20"/>
              <w:ind w:left="110" w:hanging="110"/>
              <w:jc w:val="right"/>
              <w:rPr>
                <w:rFonts w:ascii="Arial" w:hAnsi="Arial" w:cs="Arial"/>
                <w:sz w:val="22"/>
                <w:szCs w:val="22"/>
              </w:rPr>
            </w:pPr>
            <w:r w:rsidRPr="003F2FFD">
              <w:rPr>
                <w:rFonts w:ascii="Arial" w:hAnsi="Arial" w:cs="Arial"/>
                <w:sz w:val="22"/>
                <w:szCs w:val="22"/>
              </w:rPr>
              <w:fldChar w:fldCharType="begin">
                <w:ffData>
                  <w:name w:val="Controllo6"/>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8237" w:type="dxa"/>
            <w:tcBorders>
              <w:left w:val="nil"/>
            </w:tcBorders>
          </w:tcPr>
          <w:p w14:paraId="0477CC23" w14:textId="77777777" w:rsidR="002D12DE" w:rsidRPr="003F2FFD" w:rsidRDefault="002D12DE" w:rsidP="00750C81">
            <w:pPr>
              <w:spacing w:before="20" w:after="20"/>
              <w:ind w:left="110" w:hanging="110"/>
              <w:jc w:val="both"/>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t>ha denunciato i fatti all’autorità giudiziaria;</w:t>
            </w:r>
          </w:p>
        </w:tc>
      </w:tr>
      <w:tr w:rsidR="002D12DE" w:rsidRPr="003F2FFD" w14:paraId="0AA074F9" w14:textId="77777777" w:rsidTr="00750C81">
        <w:trPr>
          <w:cantSplit/>
        </w:trPr>
        <w:tc>
          <w:tcPr>
            <w:tcW w:w="360" w:type="dxa"/>
            <w:vMerge/>
            <w:tcBorders>
              <w:left w:val="nil"/>
            </w:tcBorders>
          </w:tcPr>
          <w:p w14:paraId="409AF1B5" w14:textId="77777777" w:rsidR="002D12DE" w:rsidRPr="003F2FFD" w:rsidRDefault="002D12DE" w:rsidP="00750C81">
            <w:pPr>
              <w:spacing w:before="20" w:after="20"/>
              <w:jc w:val="both"/>
              <w:rPr>
                <w:rFonts w:ascii="Arial" w:hAnsi="Arial" w:cs="Arial"/>
                <w:sz w:val="22"/>
                <w:szCs w:val="22"/>
              </w:rPr>
            </w:pPr>
          </w:p>
        </w:tc>
        <w:tc>
          <w:tcPr>
            <w:tcW w:w="403" w:type="dxa"/>
            <w:tcBorders>
              <w:left w:val="nil"/>
            </w:tcBorders>
          </w:tcPr>
          <w:p w14:paraId="13378BC5" w14:textId="77777777" w:rsidR="002D12DE" w:rsidRPr="003F2FFD" w:rsidRDefault="002D12DE" w:rsidP="00750C81">
            <w:pPr>
              <w:spacing w:before="20" w:after="20"/>
              <w:ind w:left="110" w:hanging="110"/>
              <w:jc w:val="right"/>
              <w:rPr>
                <w:rFonts w:ascii="Arial" w:hAnsi="Arial" w:cs="Arial"/>
                <w:sz w:val="22"/>
                <w:szCs w:val="22"/>
              </w:rPr>
            </w:pPr>
            <w:r w:rsidRPr="003F2FFD">
              <w:rPr>
                <w:rFonts w:ascii="Arial" w:hAnsi="Arial" w:cs="Arial"/>
                <w:sz w:val="22"/>
                <w:szCs w:val="22"/>
              </w:rPr>
              <w:fldChar w:fldCharType="begin">
                <w:ffData>
                  <w:name w:val="Controllo6"/>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8237" w:type="dxa"/>
            <w:tcBorders>
              <w:left w:val="nil"/>
            </w:tcBorders>
          </w:tcPr>
          <w:p w14:paraId="54F9B4F8" w14:textId="77777777" w:rsidR="002D12DE" w:rsidRPr="003F2FFD" w:rsidRDefault="002D12DE" w:rsidP="0000326C">
            <w:pPr>
              <w:spacing w:before="20" w:after="20"/>
              <w:ind w:left="110" w:hanging="110"/>
              <w:jc w:val="both"/>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t xml:space="preserve">non ha denunciato i fatti all’autorità giudiziaria ma per tali fatti non vi è stata richiesta di rinvio a giudizio formulata nei confronti dell’imputato nell’anno antecedente alla data della </w:t>
            </w:r>
            <w:r w:rsidR="0000326C" w:rsidRPr="003F2FFD">
              <w:rPr>
                <w:rFonts w:ascii="Arial" w:hAnsi="Arial" w:cs="Arial"/>
                <w:sz w:val="22"/>
                <w:szCs w:val="22"/>
              </w:rPr>
              <w:t>bando</w:t>
            </w:r>
            <w:r w:rsidRPr="003F2FFD">
              <w:rPr>
                <w:rFonts w:ascii="Arial" w:hAnsi="Arial" w:cs="Arial"/>
                <w:sz w:val="22"/>
                <w:szCs w:val="22"/>
              </w:rPr>
              <w:t xml:space="preserve"> di </w:t>
            </w:r>
            <w:r w:rsidR="0000326C" w:rsidRPr="003F2FFD">
              <w:rPr>
                <w:rFonts w:ascii="Arial" w:hAnsi="Arial" w:cs="Arial"/>
                <w:sz w:val="22"/>
                <w:szCs w:val="22"/>
              </w:rPr>
              <w:t>gara</w:t>
            </w:r>
            <w:r w:rsidRPr="003F2FFD">
              <w:rPr>
                <w:rFonts w:ascii="Arial" w:hAnsi="Arial" w:cs="Arial"/>
                <w:sz w:val="22"/>
                <w:szCs w:val="22"/>
              </w:rPr>
              <w:t>;</w:t>
            </w:r>
          </w:p>
        </w:tc>
      </w:tr>
      <w:tr w:rsidR="002D12DE" w:rsidRPr="003F2FFD" w14:paraId="785D7E8C" w14:textId="77777777" w:rsidTr="00750C81">
        <w:trPr>
          <w:cantSplit/>
          <w:trHeight w:val="383"/>
        </w:trPr>
        <w:tc>
          <w:tcPr>
            <w:tcW w:w="360" w:type="dxa"/>
            <w:tcBorders>
              <w:left w:val="nil"/>
            </w:tcBorders>
          </w:tcPr>
          <w:p w14:paraId="48B436FE" w14:textId="77777777" w:rsidR="002D12DE" w:rsidRPr="003F2FFD" w:rsidRDefault="002D12DE" w:rsidP="00750C81">
            <w:pPr>
              <w:spacing w:before="20" w:after="20"/>
              <w:jc w:val="both"/>
              <w:rPr>
                <w:rFonts w:ascii="Arial" w:hAnsi="Arial" w:cs="Arial"/>
                <w:sz w:val="22"/>
                <w:szCs w:val="22"/>
              </w:rPr>
            </w:pPr>
            <w:r w:rsidRPr="003F2FFD">
              <w:rPr>
                <w:rFonts w:ascii="Arial" w:hAnsi="Arial" w:cs="Arial"/>
                <w:sz w:val="22"/>
                <w:szCs w:val="22"/>
              </w:rPr>
              <w:fldChar w:fldCharType="begin">
                <w:ffData>
                  <w:name w:val="Controllo6"/>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8640" w:type="dxa"/>
            <w:gridSpan w:val="2"/>
            <w:tcBorders>
              <w:left w:val="nil"/>
            </w:tcBorders>
          </w:tcPr>
          <w:p w14:paraId="44AE9380" w14:textId="77777777" w:rsidR="002D12DE" w:rsidRPr="003F2FFD" w:rsidRDefault="002D12DE" w:rsidP="0000326C">
            <w:pPr>
              <w:spacing w:before="20" w:after="20"/>
              <w:ind w:left="110" w:hanging="110"/>
              <w:jc w:val="both"/>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t xml:space="preserve">è stato vittima dei predetti reati e non ha denunciato il fatto all’autorità giudiziaria e </w:t>
            </w:r>
            <w:r w:rsidRPr="003F2FFD">
              <w:rPr>
                <w:rFonts w:ascii="Arial" w:eastAsia="MS Mincho" w:hAnsi="Arial" w:cs="Arial"/>
                <w:sz w:val="22"/>
                <w:szCs w:val="22"/>
              </w:rPr>
              <w:t xml:space="preserve">che dalla richiesta </w:t>
            </w:r>
            <w:r w:rsidRPr="003F2FFD">
              <w:rPr>
                <w:rFonts w:ascii="Arial" w:hAnsi="Arial" w:cs="Arial"/>
                <w:sz w:val="22"/>
                <w:szCs w:val="22"/>
              </w:rPr>
              <w:t xml:space="preserve">di rinvio a giudizio formulata nei confronti dell’imputato nell’anno antecedente alla data del </w:t>
            </w:r>
            <w:r w:rsidR="0000326C" w:rsidRPr="003F2FFD">
              <w:rPr>
                <w:rFonts w:ascii="Arial" w:hAnsi="Arial" w:cs="Arial"/>
                <w:sz w:val="22"/>
                <w:szCs w:val="22"/>
              </w:rPr>
              <w:t>bando</w:t>
            </w:r>
            <w:r w:rsidRPr="003F2FFD">
              <w:rPr>
                <w:rFonts w:ascii="Arial" w:hAnsi="Arial" w:cs="Arial"/>
                <w:sz w:val="22"/>
                <w:szCs w:val="22"/>
              </w:rPr>
              <w:t xml:space="preserve"> di </w:t>
            </w:r>
            <w:r w:rsidR="0000326C" w:rsidRPr="003F2FFD">
              <w:rPr>
                <w:rFonts w:ascii="Arial" w:hAnsi="Arial" w:cs="Arial"/>
                <w:sz w:val="22"/>
                <w:szCs w:val="22"/>
              </w:rPr>
              <w:t>gara</w:t>
            </w:r>
            <w:r w:rsidRPr="003F2FFD">
              <w:rPr>
                <w:rFonts w:ascii="Arial" w:hAnsi="Arial" w:cs="Arial"/>
                <w:sz w:val="22"/>
                <w:szCs w:val="22"/>
              </w:rPr>
              <w:t>, emergono i seguenti indizi:</w:t>
            </w:r>
            <w:r w:rsidRPr="003F2FFD">
              <w:rPr>
                <w:rStyle w:val="Rimandonotadichiusura"/>
                <w:rFonts w:ascii="Arial" w:hAnsi="Arial" w:cs="Arial"/>
                <w:sz w:val="22"/>
                <w:szCs w:val="22"/>
              </w:rPr>
              <w:endnoteReference w:id="9"/>
            </w:r>
            <w:r w:rsidRPr="003F2FFD">
              <w:rPr>
                <w:rFonts w:ascii="Arial" w:hAnsi="Arial" w:cs="Arial"/>
                <w:sz w:val="22"/>
                <w:szCs w:val="22"/>
              </w:rPr>
              <w:t xml:space="preserve"> </w:t>
            </w:r>
          </w:p>
        </w:tc>
      </w:tr>
    </w:tbl>
    <w:p w14:paraId="35CCB406" w14:textId="012A18C4" w:rsidR="007A6217" w:rsidRDefault="00750C81" w:rsidP="007A6217">
      <w:pPr>
        <w:rPr>
          <w:rFonts w:ascii="Arial" w:hAnsi="Arial" w:cs="Arial"/>
          <w:sz w:val="22"/>
          <w:szCs w:val="22"/>
        </w:rPr>
      </w:pPr>
      <w:r w:rsidRPr="003F2FFD">
        <w:rPr>
          <w:rFonts w:ascii="Arial" w:hAnsi="Arial" w:cs="Arial"/>
          <w:sz w:val="22"/>
          <w:szCs w:val="22"/>
        </w:rPr>
        <w:t>………………………………………………………………………………………………………………………………</w:t>
      </w:r>
      <w:r w:rsidR="00021248">
        <w:rPr>
          <w:rFonts w:ascii="Arial" w:hAnsi="Arial" w:cs="Arial"/>
          <w:sz w:val="22"/>
          <w:szCs w:val="22"/>
        </w:rPr>
        <w:t>…………………………………………………………………………………………………...</w:t>
      </w:r>
    </w:p>
    <w:p w14:paraId="1AC9D356" w14:textId="77777777" w:rsidR="00021248" w:rsidRPr="003F2FFD" w:rsidRDefault="00021248" w:rsidP="00021248">
      <w:pPr>
        <w:rPr>
          <w:rFonts w:ascii="Arial" w:hAnsi="Arial" w:cs="Arial"/>
          <w:sz w:val="22"/>
          <w:szCs w:val="22"/>
        </w:rPr>
      </w:pPr>
      <w:r w:rsidRPr="003F2FFD">
        <w:rPr>
          <w:rFonts w:ascii="Arial" w:hAnsi="Arial" w:cs="Arial"/>
          <w:sz w:val="22"/>
          <w:szCs w:val="22"/>
        </w:rPr>
        <w:t>……………</w:t>
      </w:r>
      <w:r>
        <w:rPr>
          <w:rFonts w:ascii="Arial" w:hAnsi="Arial" w:cs="Arial"/>
          <w:sz w:val="22"/>
          <w:szCs w:val="22"/>
        </w:rPr>
        <w:t>…………………………………………………………………………………………………...</w:t>
      </w:r>
    </w:p>
    <w:p w14:paraId="4BBD3B65" w14:textId="77777777" w:rsidR="00021248" w:rsidRPr="003F2FFD" w:rsidRDefault="00021248" w:rsidP="00021248">
      <w:pPr>
        <w:rPr>
          <w:rFonts w:ascii="Arial" w:hAnsi="Arial" w:cs="Arial"/>
          <w:sz w:val="22"/>
          <w:szCs w:val="22"/>
        </w:rPr>
      </w:pPr>
      <w:r w:rsidRPr="003F2FFD">
        <w:rPr>
          <w:rFonts w:ascii="Arial" w:hAnsi="Arial" w:cs="Arial"/>
          <w:sz w:val="22"/>
          <w:szCs w:val="22"/>
        </w:rPr>
        <w:t>……………</w:t>
      </w:r>
      <w:r>
        <w:rPr>
          <w:rFonts w:ascii="Arial" w:hAnsi="Arial" w:cs="Arial"/>
          <w:sz w:val="22"/>
          <w:szCs w:val="22"/>
        </w:rPr>
        <w:t>…………………………………………………………………………………………………...</w:t>
      </w:r>
    </w:p>
    <w:tbl>
      <w:tblPr>
        <w:tblW w:w="9513" w:type="dxa"/>
        <w:tblInd w:w="567" w:type="dxa"/>
        <w:tblLayout w:type="fixed"/>
        <w:tblCellMar>
          <w:left w:w="70" w:type="dxa"/>
          <w:right w:w="70" w:type="dxa"/>
        </w:tblCellMar>
        <w:tblLook w:val="0000" w:firstRow="0" w:lastRow="0" w:firstColumn="0" w:lastColumn="0" w:noHBand="0" w:noVBand="0"/>
      </w:tblPr>
      <w:tblGrid>
        <w:gridCol w:w="160"/>
        <w:gridCol w:w="368"/>
        <w:gridCol w:w="8617"/>
        <w:gridCol w:w="368"/>
      </w:tblGrid>
      <w:tr w:rsidR="00750C81" w:rsidRPr="003F2FFD" w14:paraId="6A996785" w14:textId="77777777" w:rsidTr="00750C81">
        <w:trPr>
          <w:cantSplit/>
        </w:trPr>
        <w:tc>
          <w:tcPr>
            <w:tcW w:w="9513" w:type="dxa"/>
            <w:gridSpan w:val="4"/>
            <w:tcBorders>
              <w:left w:val="nil"/>
            </w:tcBorders>
          </w:tcPr>
          <w:p w14:paraId="2537D955" w14:textId="77777777" w:rsidR="00750C81" w:rsidRPr="003F2FFD" w:rsidRDefault="00750C81" w:rsidP="00750C81">
            <w:pPr>
              <w:jc w:val="both"/>
              <w:rPr>
                <w:rFonts w:ascii="Arial" w:hAnsi="Arial" w:cs="Arial"/>
                <w:bCs/>
                <w:sz w:val="22"/>
                <w:szCs w:val="22"/>
              </w:rPr>
            </w:pPr>
            <w:r w:rsidRPr="003F2FFD">
              <w:rPr>
                <w:rFonts w:ascii="Arial" w:hAnsi="Arial" w:cs="Arial"/>
                <w:sz w:val="22"/>
                <w:szCs w:val="22"/>
              </w:rPr>
              <w:t xml:space="preserve">         e nella richiesta di rinvio a giudizio:</w:t>
            </w:r>
            <w:r w:rsidRPr="003F2FFD">
              <w:rPr>
                <w:rStyle w:val="Rimandonotadichiusura"/>
                <w:rFonts w:ascii="Arial" w:hAnsi="Arial" w:cs="Arial"/>
                <w:sz w:val="22"/>
                <w:szCs w:val="22"/>
              </w:rPr>
              <w:endnoteReference w:id="10"/>
            </w:r>
          </w:p>
        </w:tc>
      </w:tr>
      <w:tr w:rsidR="00750C81" w:rsidRPr="003F2FFD" w14:paraId="774A8AD6" w14:textId="77777777" w:rsidTr="00750C81">
        <w:trPr>
          <w:gridAfter w:val="1"/>
          <w:wAfter w:w="368" w:type="dxa"/>
          <w:cantSplit/>
        </w:trPr>
        <w:tc>
          <w:tcPr>
            <w:tcW w:w="160" w:type="dxa"/>
            <w:tcBorders>
              <w:left w:val="nil"/>
            </w:tcBorders>
          </w:tcPr>
          <w:p w14:paraId="1A254AC3" w14:textId="77777777" w:rsidR="00750C81" w:rsidRPr="003F2FFD" w:rsidRDefault="00750C81" w:rsidP="00750C81">
            <w:pPr>
              <w:spacing w:before="20" w:after="20"/>
              <w:ind w:right="32"/>
              <w:jc w:val="right"/>
              <w:rPr>
                <w:rFonts w:ascii="Arial" w:hAnsi="Arial" w:cs="Arial"/>
                <w:sz w:val="22"/>
                <w:szCs w:val="22"/>
              </w:rPr>
            </w:pPr>
          </w:p>
        </w:tc>
        <w:tc>
          <w:tcPr>
            <w:tcW w:w="8985" w:type="dxa"/>
            <w:gridSpan w:val="2"/>
            <w:tcBorders>
              <w:left w:val="nil"/>
            </w:tcBorders>
          </w:tcPr>
          <w:p w14:paraId="23B1CE78" w14:textId="77777777" w:rsidR="00750C81" w:rsidRPr="003F2FFD" w:rsidRDefault="00750C81" w:rsidP="00750C81">
            <w:pPr>
              <w:spacing w:before="20" w:after="20"/>
              <w:ind w:left="763" w:right="32" w:hanging="709"/>
              <w:jc w:val="both"/>
              <w:rPr>
                <w:rFonts w:ascii="Arial" w:hAnsi="Arial" w:cs="Arial"/>
                <w:sz w:val="22"/>
                <w:szCs w:val="22"/>
              </w:rPr>
            </w:pPr>
            <w:r w:rsidRPr="003F2FFD">
              <w:rPr>
                <w:rFonts w:ascii="Arial" w:hAnsi="Arial" w:cs="Arial"/>
                <w:sz w:val="22"/>
                <w:szCs w:val="22"/>
              </w:rPr>
              <w:t xml:space="preserve">     </w:t>
            </w:r>
            <w:r w:rsidRPr="003F2FFD">
              <w:rPr>
                <w:rFonts w:ascii="Arial" w:hAnsi="Arial" w:cs="Arial"/>
                <w:sz w:val="22"/>
                <w:szCs w:val="22"/>
              </w:rPr>
              <w:fldChar w:fldCharType="begin">
                <w:ffData>
                  <w:name w:val="Controllo6"/>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r w:rsidRPr="003F2FFD">
              <w:rPr>
                <w:rFonts w:ascii="Arial" w:hAnsi="Arial" w:cs="Arial"/>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750C81" w:rsidRPr="003F2FFD" w14:paraId="6664E470" w14:textId="77777777" w:rsidTr="00750C81">
        <w:trPr>
          <w:cantSplit/>
        </w:trPr>
        <w:tc>
          <w:tcPr>
            <w:tcW w:w="528" w:type="dxa"/>
            <w:gridSpan w:val="2"/>
            <w:tcBorders>
              <w:left w:val="nil"/>
            </w:tcBorders>
          </w:tcPr>
          <w:p w14:paraId="01BD2B42" w14:textId="77777777" w:rsidR="00750C81" w:rsidRPr="003F2FFD" w:rsidRDefault="00750C81" w:rsidP="00750C81">
            <w:pPr>
              <w:spacing w:before="20" w:after="20"/>
              <w:ind w:right="32"/>
              <w:jc w:val="right"/>
              <w:rPr>
                <w:rFonts w:ascii="Arial" w:hAnsi="Arial" w:cs="Arial"/>
                <w:sz w:val="22"/>
                <w:szCs w:val="22"/>
              </w:rPr>
            </w:pPr>
          </w:p>
        </w:tc>
        <w:tc>
          <w:tcPr>
            <w:tcW w:w="8985" w:type="dxa"/>
            <w:gridSpan w:val="2"/>
            <w:tcBorders>
              <w:left w:val="nil"/>
            </w:tcBorders>
          </w:tcPr>
          <w:p w14:paraId="51312BA9" w14:textId="77777777" w:rsidR="00750C81" w:rsidRPr="003F2FFD" w:rsidRDefault="00750C81" w:rsidP="00750C81">
            <w:pPr>
              <w:spacing w:before="20" w:after="20"/>
              <w:ind w:left="395" w:right="32" w:hanging="395"/>
              <w:jc w:val="both"/>
              <w:rPr>
                <w:rFonts w:ascii="Arial" w:hAnsi="Arial" w:cs="Arial"/>
                <w:sz w:val="22"/>
                <w:szCs w:val="22"/>
              </w:rPr>
            </w:pPr>
            <w:r w:rsidRPr="003F2FFD">
              <w:rPr>
                <w:rFonts w:ascii="Arial" w:hAnsi="Arial" w:cs="Arial"/>
                <w:sz w:val="22"/>
                <w:szCs w:val="22"/>
              </w:rPr>
              <w:fldChar w:fldCharType="begin">
                <w:ffData>
                  <w:name w:val="Controllo6"/>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r w:rsidRPr="003F2FFD">
              <w:rPr>
                <w:rFonts w:ascii="Arial" w:hAnsi="Arial" w:cs="Arial"/>
                <w:sz w:val="22"/>
                <w:szCs w:val="22"/>
              </w:rPr>
              <w:t xml:space="preserve"> </w:t>
            </w:r>
            <w:r w:rsidRPr="003F2FFD">
              <w:rPr>
                <w:rFonts w:ascii="Arial" w:hAnsi="Arial" w:cs="Arial"/>
                <w:b/>
                <w:bCs/>
                <w:sz w:val="22"/>
                <w:szCs w:val="22"/>
                <w:u w:val="single"/>
              </w:rPr>
              <w:t>non</w:t>
            </w:r>
            <w:r w:rsidRPr="003F2FFD">
              <w:rPr>
                <w:rFonts w:ascii="Arial" w:hAnsi="Arial" w:cs="Arial"/>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bl>
    <w:p w14:paraId="479C78B3" w14:textId="1C884A6E" w:rsidR="007A6217" w:rsidRPr="003F2FFD" w:rsidRDefault="00E53F8F" w:rsidP="00F02D67">
      <w:pPr>
        <w:ind w:left="851" w:hanging="567"/>
        <w:jc w:val="both"/>
        <w:rPr>
          <w:rFonts w:ascii="Arial" w:hAnsi="Arial" w:cs="Arial"/>
          <w:sz w:val="22"/>
          <w:szCs w:val="22"/>
        </w:rPr>
      </w:pPr>
      <w:r w:rsidRPr="003F2FFD">
        <w:rPr>
          <w:rFonts w:ascii="Arial" w:hAnsi="Arial" w:cs="Arial"/>
          <w:sz w:val="22"/>
          <w:szCs w:val="22"/>
        </w:rPr>
        <w:t>2.1</w:t>
      </w:r>
      <w:r w:rsidR="00021248">
        <w:rPr>
          <w:rFonts w:ascii="Arial" w:hAnsi="Arial" w:cs="Arial"/>
          <w:sz w:val="22"/>
          <w:szCs w:val="22"/>
        </w:rPr>
        <w:t>5</w:t>
      </w:r>
      <w:r w:rsidRPr="003F2FFD">
        <w:rPr>
          <w:rFonts w:ascii="Arial" w:hAnsi="Arial" w:cs="Arial"/>
          <w:sz w:val="22"/>
          <w:szCs w:val="22"/>
        </w:rPr>
        <w:t xml:space="preserve">) </w:t>
      </w:r>
      <w:r w:rsidR="007A6217" w:rsidRPr="003F2FFD">
        <w:rPr>
          <w:rFonts w:ascii="Arial" w:hAnsi="Arial" w:cs="Arial"/>
          <w:sz w:val="22"/>
          <w:szCs w:val="22"/>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58CF46F7" w14:textId="05DA016A" w:rsidR="007A6217" w:rsidRPr="003F2FFD" w:rsidRDefault="00E53F8F" w:rsidP="00500EDC">
      <w:pPr>
        <w:ind w:left="851" w:hanging="567"/>
        <w:jc w:val="both"/>
        <w:rPr>
          <w:rFonts w:ascii="Arial" w:hAnsi="Arial" w:cs="Arial"/>
          <w:sz w:val="22"/>
          <w:szCs w:val="22"/>
        </w:rPr>
      </w:pPr>
      <w:r w:rsidRPr="003F2FFD">
        <w:rPr>
          <w:rFonts w:ascii="Arial" w:hAnsi="Arial" w:cs="Arial"/>
          <w:sz w:val="22"/>
          <w:szCs w:val="22"/>
        </w:rPr>
        <w:t>2.1</w:t>
      </w:r>
      <w:r w:rsidR="00021248">
        <w:rPr>
          <w:rFonts w:ascii="Arial" w:hAnsi="Arial" w:cs="Arial"/>
          <w:sz w:val="22"/>
          <w:szCs w:val="22"/>
        </w:rPr>
        <w:t>6</w:t>
      </w:r>
      <w:r w:rsidRPr="003F2FFD">
        <w:rPr>
          <w:rFonts w:ascii="Arial" w:hAnsi="Arial" w:cs="Arial"/>
          <w:sz w:val="22"/>
          <w:szCs w:val="22"/>
        </w:rPr>
        <w:t xml:space="preserve">) </w:t>
      </w:r>
      <w:r w:rsidR="007A6217" w:rsidRPr="003F2FFD">
        <w:rPr>
          <w:rFonts w:ascii="Arial" w:hAnsi="Arial" w:cs="Arial"/>
          <w:sz w:val="22"/>
          <w:szCs w:val="22"/>
        </w:rPr>
        <w:t>di accettare la condizione che l’Ente aggiudicatario escluderà dalla gara i concorrenti per i quali si a</w:t>
      </w:r>
      <w:r w:rsidR="00401655" w:rsidRPr="003F2FFD">
        <w:rPr>
          <w:rFonts w:ascii="Arial" w:hAnsi="Arial" w:cs="Arial"/>
          <w:sz w:val="22"/>
          <w:szCs w:val="22"/>
        </w:rPr>
        <w:t xml:space="preserve">ccerta che le relative offerte </w:t>
      </w:r>
      <w:r w:rsidR="007A6217" w:rsidRPr="003F2FFD">
        <w:rPr>
          <w:rFonts w:ascii="Arial" w:hAnsi="Arial" w:cs="Arial"/>
          <w:sz w:val="22"/>
          <w:szCs w:val="22"/>
        </w:rPr>
        <w:t>sono imputabili ad un unico centro decisionale, sulla base di univoci elementi. La verifica e l’eventuale esclusione sono disposte dopo l’apertura delle buste contenenti l’offerta economica;</w:t>
      </w:r>
    </w:p>
    <w:p w14:paraId="5DBF1A1E" w14:textId="77777777" w:rsidR="001D462B" w:rsidRPr="003F2FFD" w:rsidRDefault="00E53F8F" w:rsidP="00500EDC">
      <w:pPr>
        <w:widowControl w:val="0"/>
        <w:tabs>
          <w:tab w:val="left" w:pos="1288"/>
        </w:tabs>
        <w:autoSpaceDE w:val="0"/>
        <w:autoSpaceDN w:val="0"/>
        <w:adjustRightInd w:val="0"/>
        <w:ind w:left="851" w:hanging="567"/>
        <w:jc w:val="both"/>
        <w:rPr>
          <w:rFonts w:ascii="Arial" w:hAnsi="Arial" w:cs="Arial"/>
          <w:sz w:val="22"/>
          <w:szCs w:val="22"/>
        </w:rPr>
      </w:pPr>
      <w:r w:rsidRPr="003F2FFD">
        <w:rPr>
          <w:rFonts w:ascii="Arial" w:hAnsi="Arial" w:cs="Arial"/>
          <w:sz w:val="22"/>
          <w:szCs w:val="22"/>
        </w:rPr>
        <w:t xml:space="preserve">2.17) </w:t>
      </w:r>
      <w:r w:rsidR="007A6217" w:rsidRPr="003F2FFD">
        <w:rPr>
          <w:rFonts w:ascii="Arial" w:hAnsi="Arial" w:cs="Arial"/>
          <w:sz w:val="22"/>
          <w:szCs w:val="22"/>
        </w:rPr>
        <w:t xml:space="preserve">indica il seguente indirizzo di posta elettronica certificata, al quale la Stazione Appaltante potrà inviare, l’eventuale richiesta di cui all’articolo 86 del D. </w:t>
      </w:r>
      <w:proofErr w:type="spellStart"/>
      <w:r w:rsidR="007A6217" w:rsidRPr="003F2FFD">
        <w:rPr>
          <w:rFonts w:ascii="Arial" w:hAnsi="Arial" w:cs="Arial"/>
          <w:sz w:val="22"/>
          <w:szCs w:val="22"/>
        </w:rPr>
        <w:t>Lgs</w:t>
      </w:r>
      <w:proofErr w:type="spellEnd"/>
      <w:r w:rsidR="007A6217" w:rsidRPr="003F2FFD">
        <w:rPr>
          <w:rFonts w:ascii="Arial" w:hAnsi="Arial" w:cs="Arial"/>
          <w:sz w:val="22"/>
          <w:szCs w:val="22"/>
        </w:rPr>
        <w:t xml:space="preserve">. n. 50/2016 e le comunicazioni ivi incluse quelle di cui all’art. 76 del medesimo D. </w:t>
      </w:r>
      <w:proofErr w:type="spellStart"/>
      <w:r w:rsidR="007A6217" w:rsidRPr="003F2FFD">
        <w:rPr>
          <w:rFonts w:ascii="Arial" w:hAnsi="Arial" w:cs="Arial"/>
          <w:sz w:val="22"/>
          <w:szCs w:val="22"/>
        </w:rPr>
        <w:t>Lgs</w:t>
      </w:r>
      <w:proofErr w:type="spellEnd"/>
      <w:r w:rsidR="007A6217" w:rsidRPr="003F2FFD">
        <w:rPr>
          <w:rFonts w:ascii="Arial" w:hAnsi="Arial" w:cs="Arial"/>
          <w:sz w:val="22"/>
          <w:szCs w:val="22"/>
        </w:rPr>
        <w:t>. n. 50/2016: ……………………………………………………………………………………………</w:t>
      </w:r>
    </w:p>
    <w:p w14:paraId="0759C99E" w14:textId="77777777" w:rsidR="00446348" w:rsidRPr="003F2FFD" w:rsidRDefault="00E53F8F" w:rsidP="00500EDC">
      <w:pPr>
        <w:ind w:left="851" w:hanging="567"/>
        <w:jc w:val="both"/>
        <w:rPr>
          <w:rFonts w:ascii="Arial" w:hAnsi="Arial" w:cs="Arial"/>
          <w:sz w:val="22"/>
          <w:szCs w:val="22"/>
        </w:rPr>
      </w:pPr>
      <w:r w:rsidRPr="003F2FFD">
        <w:rPr>
          <w:rFonts w:ascii="Arial" w:hAnsi="Arial" w:cs="Arial"/>
          <w:sz w:val="22"/>
          <w:szCs w:val="22"/>
        </w:rPr>
        <w:t xml:space="preserve">2.18) </w:t>
      </w:r>
      <w:r w:rsidR="00446348" w:rsidRPr="003F2FFD">
        <w:rPr>
          <w:rFonts w:ascii="Arial" w:hAnsi="Arial" w:cs="Arial"/>
          <w:sz w:val="22"/>
          <w:szCs w:val="22"/>
        </w:rPr>
        <w:t>di aver preso esatta cognizione della natura dell’appalto e di tutte le circostanze generali e particolari che possono influire sulla sua esecuzione;</w:t>
      </w:r>
    </w:p>
    <w:p w14:paraId="124B2264" w14:textId="221549C3" w:rsidR="00446348" w:rsidRPr="003F2FFD" w:rsidRDefault="00E53F8F" w:rsidP="00A342B7">
      <w:pPr>
        <w:ind w:left="851" w:hanging="567"/>
        <w:jc w:val="both"/>
        <w:rPr>
          <w:rFonts w:ascii="Arial" w:hAnsi="Arial" w:cs="Arial"/>
          <w:sz w:val="22"/>
          <w:szCs w:val="22"/>
        </w:rPr>
      </w:pPr>
      <w:r w:rsidRPr="003F2FFD">
        <w:rPr>
          <w:rFonts w:ascii="Arial" w:hAnsi="Arial" w:cs="Arial"/>
          <w:sz w:val="22"/>
          <w:szCs w:val="22"/>
        </w:rPr>
        <w:t>2.</w:t>
      </w:r>
      <w:r w:rsidR="00A342B7">
        <w:rPr>
          <w:rFonts w:ascii="Arial" w:hAnsi="Arial" w:cs="Arial"/>
          <w:sz w:val="22"/>
          <w:szCs w:val="22"/>
        </w:rPr>
        <w:t>19</w:t>
      </w:r>
      <w:r w:rsidRPr="003F2FFD">
        <w:rPr>
          <w:rFonts w:ascii="Arial" w:hAnsi="Arial" w:cs="Arial"/>
          <w:sz w:val="22"/>
          <w:szCs w:val="22"/>
        </w:rPr>
        <w:t xml:space="preserve">) </w:t>
      </w:r>
      <w:r w:rsidR="00446348" w:rsidRPr="003F2FFD">
        <w:rPr>
          <w:rFonts w:ascii="Arial" w:hAnsi="Arial" w:cs="Arial"/>
          <w:sz w:val="22"/>
          <w:szCs w:val="22"/>
        </w:rPr>
        <w:t>di avere tenuto conto, nel formulare la propria offerta, di eventuali maggiorazioni per lievitazione dei prezzi che dovessero intervenire durante l’esecuzione de</w:t>
      </w:r>
      <w:r w:rsidR="000C542D" w:rsidRPr="003F2FFD">
        <w:rPr>
          <w:rFonts w:ascii="Arial" w:hAnsi="Arial" w:cs="Arial"/>
          <w:sz w:val="22"/>
          <w:szCs w:val="22"/>
        </w:rPr>
        <w:t>l serviz</w:t>
      </w:r>
      <w:r w:rsidR="00446348" w:rsidRPr="003F2FFD">
        <w:rPr>
          <w:rFonts w:ascii="Arial" w:hAnsi="Arial" w:cs="Arial"/>
          <w:sz w:val="22"/>
          <w:szCs w:val="22"/>
        </w:rPr>
        <w:t>i</w:t>
      </w:r>
      <w:r w:rsidR="000C542D" w:rsidRPr="003F2FFD">
        <w:rPr>
          <w:rFonts w:ascii="Arial" w:hAnsi="Arial" w:cs="Arial"/>
          <w:sz w:val="22"/>
          <w:szCs w:val="22"/>
        </w:rPr>
        <w:t>o</w:t>
      </w:r>
      <w:r w:rsidR="00446348" w:rsidRPr="003F2FFD">
        <w:rPr>
          <w:rFonts w:ascii="Arial" w:hAnsi="Arial" w:cs="Arial"/>
          <w:sz w:val="22"/>
          <w:szCs w:val="22"/>
        </w:rPr>
        <w:t>, rinunciando fin d’ora a qualsiasi azione o eccezione in merito;</w:t>
      </w:r>
    </w:p>
    <w:p w14:paraId="05EA7B51" w14:textId="79BF2872" w:rsidR="009A3B9A" w:rsidRPr="003F2FFD" w:rsidRDefault="00A342B7" w:rsidP="00365997">
      <w:pPr>
        <w:ind w:left="567" w:hanging="283"/>
        <w:jc w:val="both"/>
        <w:rPr>
          <w:rFonts w:ascii="Arial" w:hAnsi="Arial" w:cs="Arial"/>
          <w:sz w:val="22"/>
          <w:szCs w:val="22"/>
        </w:rPr>
      </w:pPr>
      <w:r>
        <w:rPr>
          <w:rFonts w:ascii="Arial" w:hAnsi="Arial" w:cs="Arial"/>
          <w:sz w:val="22"/>
          <w:szCs w:val="22"/>
        </w:rPr>
        <w:t>2.2</w:t>
      </w:r>
      <w:r w:rsidR="009F5886">
        <w:rPr>
          <w:rFonts w:ascii="Arial" w:hAnsi="Arial" w:cs="Arial"/>
          <w:sz w:val="22"/>
          <w:szCs w:val="22"/>
        </w:rPr>
        <w:t>0</w:t>
      </w:r>
      <w:r w:rsidR="00E53F8F" w:rsidRPr="003F2FFD">
        <w:rPr>
          <w:rFonts w:ascii="Arial" w:hAnsi="Arial" w:cs="Arial"/>
          <w:sz w:val="22"/>
          <w:szCs w:val="22"/>
        </w:rPr>
        <w:t>)</w:t>
      </w:r>
      <w:r w:rsidR="009A3B9A" w:rsidRPr="003F2FFD">
        <w:rPr>
          <w:rFonts w:ascii="Arial" w:hAnsi="Arial" w:cs="Arial"/>
          <w:sz w:val="22"/>
          <w:szCs w:val="22"/>
        </w:rPr>
        <w:t xml:space="preserve"> di accettare che le spese per la pubblicazione sulla Gazzetta ufficiale degli avvisi e dei bandi di gara dovranno essere rimborsate alla stazione appaltante dall'aggiudicatario entro il termine di sessanta giorni dall'aggiudicazione;</w:t>
      </w:r>
    </w:p>
    <w:p w14:paraId="0F897D5D" w14:textId="7828523F" w:rsidR="009A3B9A" w:rsidRPr="003F2FFD" w:rsidRDefault="00A342B7" w:rsidP="00365997">
      <w:pPr>
        <w:ind w:left="567" w:hanging="283"/>
        <w:jc w:val="both"/>
        <w:rPr>
          <w:rFonts w:ascii="Arial" w:hAnsi="Arial" w:cs="Arial"/>
          <w:sz w:val="22"/>
          <w:szCs w:val="22"/>
        </w:rPr>
      </w:pPr>
      <w:r>
        <w:rPr>
          <w:rFonts w:ascii="Arial" w:hAnsi="Arial" w:cs="Arial"/>
          <w:sz w:val="22"/>
          <w:szCs w:val="22"/>
        </w:rPr>
        <w:t>2.2</w:t>
      </w:r>
      <w:r w:rsidR="009F5886">
        <w:rPr>
          <w:rFonts w:ascii="Arial" w:hAnsi="Arial" w:cs="Arial"/>
          <w:sz w:val="22"/>
          <w:szCs w:val="22"/>
        </w:rPr>
        <w:t>1</w:t>
      </w:r>
      <w:r w:rsidR="00E53F8F" w:rsidRPr="003F2FFD">
        <w:rPr>
          <w:rFonts w:ascii="Arial" w:hAnsi="Arial" w:cs="Arial"/>
          <w:sz w:val="22"/>
          <w:szCs w:val="22"/>
        </w:rPr>
        <w:t xml:space="preserve">) </w:t>
      </w:r>
      <w:r w:rsidR="009A3B9A" w:rsidRPr="003F2FFD">
        <w:rPr>
          <w:rFonts w:ascii="Arial" w:hAnsi="Arial" w:cs="Arial"/>
          <w:sz w:val="22"/>
          <w:szCs w:val="22"/>
        </w:rPr>
        <w:t>di impegnarsi al rispetto di quanto previsto in ordine alla tracciabilità dei flussi finanziari ed accettare espressamente le clausole risolutive espresse nel contratto in applicazione della Legge n. 136/2010 in tutto il suo contenuto e nello specifico art. 3;</w:t>
      </w:r>
    </w:p>
    <w:p w14:paraId="289B0F56" w14:textId="12B3C1B9" w:rsidR="009A3B9A" w:rsidRPr="003F2FFD" w:rsidRDefault="00A342B7" w:rsidP="00365997">
      <w:pPr>
        <w:ind w:left="567" w:hanging="283"/>
        <w:jc w:val="both"/>
        <w:rPr>
          <w:rFonts w:ascii="Arial" w:hAnsi="Arial" w:cs="Arial"/>
          <w:sz w:val="22"/>
          <w:szCs w:val="22"/>
        </w:rPr>
      </w:pPr>
      <w:r>
        <w:rPr>
          <w:rFonts w:ascii="Arial" w:hAnsi="Arial" w:cs="Arial"/>
          <w:sz w:val="22"/>
          <w:szCs w:val="22"/>
        </w:rPr>
        <w:t>2.2</w:t>
      </w:r>
      <w:r w:rsidR="009F5886">
        <w:rPr>
          <w:rFonts w:ascii="Arial" w:hAnsi="Arial" w:cs="Arial"/>
          <w:sz w:val="22"/>
          <w:szCs w:val="22"/>
        </w:rPr>
        <w:t>2</w:t>
      </w:r>
      <w:r w:rsidR="00E53F8F" w:rsidRPr="003F2FFD">
        <w:rPr>
          <w:rFonts w:ascii="Arial" w:hAnsi="Arial" w:cs="Arial"/>
          <w:sz w:val="22"/>
          <w:szCs w:val="22"/>
        </w:rPr>
        <w:t>)</w:t>
      </w:r>
      <w:r w:rsidR="009A3B9A" w:rsidRPr="003F2FFD">
        <w:rPr>
          <w:rFonts w:ascii="Arial" w:hAnsi="Arial" w:cs="Arial"/>
          <w:sz w:val="22"/>
          <w:szCs w:val="22"/>
        </w:rPr>
        <w:t xml:space="preserve"> di essere informato, ai sensi e per gli effetti del D. </w:t>
      </w:r>
      <w:proofErr w:type="spellStart"/>
      <w:r w:rsidR="009A3B9A" w:rsidRPr="003F2FFD">
        <w:rPr>
          <w:rFonts w:ascii="Arial" w:hAnsi="Arial" w:cs="Arial"/>
          <w:sz w:val="22"/>
          <w:szCs w:val="22"/>
        </w:rPr>
        <w:t>Lgs</w:t>
      </w:r>
      <w:proofErr w:type="spellEnd"/>
      <w:r w:rsidR="009A3B9A" w:rsidRPr="003F2FFD">
        <w:rPr>
          <w:rFonts w:ascii="Arial" w:hAnsi="Arial" w:cs="Arial"/>
          <w:sz w:val="22"/>
          <w:szCs w:val="22"/>
        </w:rPr>
        <w:t xml:space="preserve"> 196/2003 e </w:t>
      </w:r>
      <w:proofErr w:type="spellStart"/>
      <w:r w:rsidR="009A3B9A" w:rsidRPr="003F2FFD">
        <w:rPr>
          <w:rFonts w:ascii="Arial" w:hAnsi="Arial" w:cs="Arial"/>
          <w:sz w:val="22"/>
          <w:szCs w:val="22"/>
        </w:rPr>
        <w:t>s.m.i.</w:t>
      </w:r>
      <w:proofErr w:type="spellEnd"/>
      <w:r w:rsidR="009A3B9A" w:rsidRPr="003F2FFD">
        <w:rPr>
          <w:rFonts w:ascii="Arial" w:hAnsi="Arial" w:cs="Arial"/>
          <w:sz w:val="22"/>
          <w:szCs w:val="22"/>
        </w:rPr>
        <w:t>, che i dati personali raccolti saranno trattati, anche con strumenti informatici, esclusivamente nell’ambito del procedimento per il quale la presente dichiarazione viene resa; con la firma della presente domanda di partecipazione alla gara, autorizza implicitamente il trattamento dei dati. Tutti i documenti sono oggetto di diritto di accesso ai sensi e con le modalità previste dall’art. 53 del D.</w:t>
      </w:r>
      <w:r>
        <w:rPr>
          <w:rFonts w:ascii="Arial" w:hAnsi="Arial" w:cs="Arial"/>
          <w:sz w:val="22"/>
          <w:szCs w:val="22"/>
        </w:rPr>
        <w:t xml:space="preserve"> </w:t>
      </w:r>
      <w:proofErr w:type="spellStart"/>
      <w:r w:rsidR="009A3B9A" w:rsidRPr="003F2FFD">
        <w:rPr>
          <w:rFonts w:ascii="Arial" w:hAnsi="Arial" w:cs="Arial"/>
          <w:sz w:val="22"/>
          <w:szCs w:val="22"/>
        </w:rPr>
        <w:t>Lgs</w:t>
      </w:r>
      <w:proofErr w:type="spellEnd"/>
      <w:r w:rsidR="009A3B9A" w:rsidRPr="003F2FFD">
        <w:rPr>
          <w:rFonts w:ascii="Arial" w:hAnsi="Arial" w:cs="Arial"/>
          <w:sz w:val="22"/>
          <w:szCs w:val="22"/>
        </w:rPr>
        <w:t>. 50/2016</w:t>
      </w:r>
      <w:r w:rsidR="003648D2" w:rsidRPr="003F2FFD">
        <w:rPr>
          <w:rFonts w:ascii="Arial" w:hAnsi="Arial" w:cs="Arial"/>
          <w:sz w:val="22"/>
          <w:szCs w:val="22"/>
        </w:rPr>
        <w:t>;</w:t>
      </w:r>
    </w:p>
    <w:p w14:paraId="5FA812B5" w14:textId="5BA07A34" w:rsidR="00E564A2" w:rsidRPr="003F2FFD" w:rsidRDefault="003648D2" w:rsidP="00365997">
      <w:pPr>
        <w:ind w:left="567" w:hanging="283"/>
        <w:jc w:val="both"/>
        <w:rPr>
          <w:rFonts w:ascii="Arial" w:hAnsi="Arial" w:cs="Arial"/>
          <w:sz w:val="22"/>
          <w:szCs w:val="22"/>
        </w:rPr>
      </w:pPr>
      <w:r w:rsidRPr="003F2FFD">
        <w:rPr>
          <w:rFonts w:ascii="Arial" w:hAnsi="Arial" w:cs="Arial"/>
          <w:sz w:val="22"/>
          <w:szCs w:val="22"/>
        </w:rPr>
        <w:t>2.</w:t>
      </w:r>
      <w:r w:rsidR="00A342B7">
        <w:rPr>
          <w:rFonts w:ascii="Arial" w:hAnsi="Arial" w:cs="Arial"/>
          <w:sz w:val="22"/>
          <w:szCs w:val="22"/>
        </w:rPr>
        <w:t>2</w:t>
      </w:r>
      <w:r w:rsidR="009F5886">
        <w:rPr>
          <w:rFonts w:ascii="Arial" w:hAnsi="Arial" w:cs="Arial"/>
          <w:sz w:val="22"/>
          <w:szCs w:val="22"/>
        </w:rPr>
        <w:t>3</w:t>
      </w:r>
      <w:r w:rsidRPr="003F2FFD">
        <w:rPr>
          <w:rFonts w:ascii="Arial" w:hAnsi="Arial" w:cs="Arial"/>
          <w:sz w:val="22"/>
          <w:szCs w:val="22"/>
        </w:rPr>
        <w:t>) di non essere iscritto nel casellario informatico tenuto dall'Osservatorio dell'ANAC per aver presentato false dichiarazioni o falsa documentazione in merito a requisiti e condizioni rilevanti per la partecipazione a procedure di gara e per l’affidamento dei subappalti</w:t>
      </w:r>
      <w:r w:rsidR="0073495C" w:rsidRPr="003F2FFD">
        <w:rPr>
          <w:rFonts w:ascii="Arial" w:hAnsi="Arial" w:cs="Arial"/>
          <w:sz w:val="22"/>
          <w:szCs w:val="22"/>
        </w:rPr>
        <w:t xml:space="preserve"> ai sensi dell’articolo</w:t>
      </w:r>
      <w:r w:rsidRPr="003F2FFD">
        <w:rPr>
          <w:rFonts w:ascii="Arial" w:hAnsi="Arial" w:cs="Arial"/>
          <w:sz w:val="22"/>
          <w:szCs w:val="22"/>
        </w:rPr>
        <w:t xml:space="preserve"> 80 comma 12</w:t>
      </w:r>
      <w:r w:rsidR="00E564A2" w:rsidRPr="003F2FFD">
        <w:rPr>
          <w:rFonts w:ascii="Arial" w:hAnsi="Arial" w:cs="Arial"/>
          <w:sz w:val="22"/>
          <w:szCs w:val="22"/>
        </w:rPr>
        <w:t xml:space="preserve"> del </w:t>
      </w:r>
      <w:proofErr w:type="spellStart"/>
      <w:r w:rsidR="00E564A2" w:rsidRPr="003F2FFD">
        <w:rPr>
          <w:rFonts w:ascii="Arial" w:hAnsi="Arial" w:cs="Arial"/>
          <w:sz w:val="22"/>
          <w:szCs w:val="22"/>
        </w:rPr>
        <w:t>D.Lgs.</w:t>
      </w:r>
      <w:proofErr w:type="spellEnd"/>
      <w:r w:rsidR="00E564A2" w:rsidRPr="003F2FFD">
        <w:rPr>
          <w:rFonts w:ascii="Arial" w:hAnsi="Arial" w:cs="Arial"/>
          <w:sz w:val="22"/>
          <w:szCs w:val="22"/>
        </w:rPr>
        <w:t xml:space="preserve"> 50/2016;</w:t>
      </w:r>
    </w:p>
    <w:p w14:paraId="4DE299FF" w14:textId="74908467" w:rsidR="00E564A2" w:rsidRPr="003F2FFD" w:rsidRDefault="00E564A2" w:rsidP="00365997">
      <w:pPr>
        <w:ind w:left="567" w:hanging="283"/>
        <w:jc w:val="both"/>
        <w:rPr>
          <w:rFonts w:ascii="Arial" w:hAnsi="Arial" w:cs="Arial"/>
          <w:sz w:val="22"/>
          <w:szCs w:val="22"/>
        </w:rPr>
      </w:pPr>
      <w:r w:rsidRPr="003F2FFD">
        <w:rPr>
          <w:rFonts w:ascii="Arial" w:hAnsi="Arial" w:cs="Arial"/>
          <w:sz w:val="22"/>
          <w:szCs w:val="22"/>
        </w:rPr>
        <w:t>2.</w:t>
      </w:r>
      <w:r w:rsidR="00A342B7">
        <w:rPr>
          <w:rFonts w:ascii="Arial" w:hAnsi="Arial" w:cs="Arial"/>
          <w:sz w:val="22"/>
          <w:szCs w:val="22"/>
        </w:rPr>
        <w:t>2</w:t>
      </w:r>
      <w:r w:rsidR="009F5886">
        <w:rPr>
          <w:rFonts w:ascii="Arial" w:hAnsi="Arial" w:cs="Arial"/>
          <w:sz w:val="22"/>
          <w:szCs w:val="22"/>
        </w:rPr>
        <w:t>4</w:t>
      </w:r>
      <w:r w:rsidRPr="003F2FFD">
        <w:rPr>
          <w:rFonts w:ascii="Arial" w:hAnsi="Arial" w:cs="Arial"/>
          <w:sz w:val="22"/>
          <w:szCs w:val="22"/>
        </w:rPr>
        <w:t>) di non presentare nella procedura di gara in corso e negli affidamenti di subappalti documentazione o dichiarazioni non veritiere;</w:t>
      </w:r>
    </w:p>
    <w:p w14:paraId="2A7AC487" w14:textId="5E26D05E" w:rsidR="00E564A2" w:rsidRPr="003F2FFD" w:rsidRDefault="001D320C" w:rsidP="00365997">
      <w:pPr>
        <w:ind w:left="567" w:hanging="283"/>
        <w:jc w:val="both"/>
        <w:rPr>
          <w:rFonts w:ascii="Arial" w:hAnsi="Arial" w:cs="Arial"/>
          <w:sz w:val="22"/>
          <w:szCs w:val="22"/>
        </w:rPr>
      </w:pPr>
      <w:r w:rsidRPr="003F2FFD">
        <w:rPr>
          <w:rFonts w:ascii="Arial" w:hAnsi="Arial" w:cs="Arial"/>
          <w:sz w:val="22"/>
          <w:szCs w:val="22"/>
        </w:rPr>
        <w:t>2.</w:t>
      </w:r>
      <w:r w:rsidR="00A342B7">
        <w:rPr>
          <w:rFonts w:ascii="Arial" w:hAnsi="Arial" w:cs="Arial"/>
          <w:sz w:val="22"/>
          <w:szCs w:val="22"/>
        </w:rPr>
        <w:t>2</w:t>
      </w:r>
      <w:r w:rsidR="009F5886">
        <w:rPr>
          <w:rFonts w:ascii="Arial" w:hAnsi="Arial" w:cs="Arial"/>
          <w:sz w:val="22"/>
          <w:szCs w:val="22"/>
        </w:rPr>
        <w:t>5</w:t>
      </w:r>
      <w:r w:rsidRPr="003F2FFD">
        <w:rPr>
          <w:rFonts w:ascii="Arial" w:hAnsi="Arial" w:cs="Arial"/>
          <w:sz w:val="22"/>
          <w:szCs w:val="22"/>
        </w:rPr>
        <w:t xml:space="preserve">) l’inesistenza delle cause di esclusione previste dall’articolo 1-bis comma 14 della Legge 383/2001 e </w:t>
      </w:r>
      <w:proofErr w:type="spellStart"/>
      <w:r w:rsidRPr="003F2FFD">
        <w:rPr>
          <w:rFonts w:ascii="Arial" w:hAnsi="Arial" w:cs="Arial"/>
          <w:sz w:val="22"/>
          <w:szCs w:val="22"/>
        </w:rPr>
        <w:t>s.m.i.</w:t>
      </w:r>
      <w:proofErr w:type="spellEnd"/>
      <w:r w:rsidRPr="003F2FFD">
        <w:rPr>
          <w:rFonts w:ascii="Arial" w:hAnsi="Arial" w:cs="Arial"/>
          <w:sz w:val="22"/>
          <w:szCs w:val="22"/>
        </w:rPr>
        <w:t xml:space="preserve">, dall’art. 9, comma 2, lettera a), b), c) del D. </w:t>
      </w:r>
      <w:proofErr w:type="spellStart"/>
      <w:r w:rsidRPr="003F2FFD">
        <w:rPr>
          <w:rFonts w:ascii="Arial" w:hAnsi="Arial" w:cs="Arial"/>
          <w:sz w:val="22"/>
          <w:szCs w:val="22"/>
        </w:rPr>
        <w:t>Lgs</w:t>
      </w:r>
      <w:proofErr w:type="spellEnd"/>
      <w:r w:rsidRPr="003F2FFD">
        <w:rPr>
          <w:rFonts w:ascii="Arial" w:hAnsi="Arial" w:cs="Arial"/>
          <w:sz w:val="22"/>
          <w:szCs w:val="22"/>
        </w:rPr>
        <w:t>. 231/2001, dall’art. 41 del d.lgs. n. 198 del 11 aprile 2006, dall’art. 44, comma 11, del d.lgs. n. 286 del 25 luglio 1998 e di ogni altra situazione che determini l’esclusione dalle gare di appalto e/o l’incapacità di contrarre con la pubblica amministrazione;</w:t>
      </w:r>
    </w:p>
    <w:p w14:paraId="42D23A32" w14:textId="3C054A77" w:rsidR="00D13AD5" w:rsidRPr="003F2FFD" w:rsidRDefault="00A342B7" w:rsidP="00365997">
      <w:pPr>
        <w:ind w:left="567" w:hanging="283"/>
        <w:jc w:val="both"/>
        <w:rPr>
          <w:rFonts w:ascii="Arial" w:hAnsi="Arial" w:cs="Arial"/>
          <w:sz w:val="22"/>
          <w:szCs w:val="22"/>
        </w:rPr>
      </w:pPr>
      <w:r>
        <w:rPr>
          <w:rFonts w:ascii="Arial" w:hAnsi="Arial" w:cs="Arial"/>
          <w:sz w:val="22"/>
          <w:szCs w:val="22"/>
        </w:rPr>
        <w:t>2.2</w:t>
      </w:r>
      <w:r w:rsidR="009F5886">
        <w:rPr>
          <w:rFonts w:ascii="Arial" w:hAnsi="Arial" w:cs="Arial"/>
          <w:sz w:val="22"/>
          <w:szCs w:val="22"/>
        </w:rPr>
        <w:t>6</w:t>
      </w:r>
      <w:r w:rsidR="001D320C" w:rsidRPr="003F2FFD">
        <w:rPr>
          <w:rFonts w:ascii="Arial" w:hAnsi="Arial" w:cs="Arial"/>
          <w:sz w:val="22"/>
          <w:szCs w:val="22"/>
        </w:rPr>
        <w:t xml:space="preserve">) </w:t>
      </w:r>
      <w:r w:rsidR="001D320C" w:rsidRPr="002B656E">
        <w:rPr>
          <w:rFonts w:ascii="Arial" w:hAnsi="Arial" w:cs="Arial"/>
          <w:b/>
          <w:color w:val="FF0000"/>
          <w:sz w:val="22"/>
          <w:szCs w:val="22"/>
          <w:u w:val="single"/>
        </w:rPr>
        <w:t>se cooperativa sociale (o co</w:t>
      </w:r>
      <w:r w:rsidR="00D07885" w:rsidRPr="002B656E">
        <w:rPr>
          <w:rFonts w:ascii="Arial" w:hAnsi="Arial" w:cs="Arial"/>
          <w:b/>
          <w:color w:val="FF0000"/>
          <w:sz w:val="22"/>
          <w:szCs w:val="22"/>
          <w:u w:val="single"/>
        </w:rPr>
        <w:t>nsorzio di cooperative sociali)</w:t>
      </w:r>
    </w:p>
    <w:p w14:paraId="160F7120" w14:textId="77777777" w:rsidR="00D13AD5" w:rsidRPr="003F2FFD" w:rsidRDefault="00D13AD5" w:rsidP="00D13AD5">
      <w:pPr>
        <w:ind w:left="567" w:hanging="567"/>
        <w:jc w:val="center"/>
        <w:rPr>
          <w:rFonts w:ascii="Arial" w:hAnsi="Arial" w:cs="Arial"/>
          <w:sz w:val="22"/>
          <w:szCs w:val="22"/>
        </w:rPr>
      </w:pPr>
      <w:r w:rsidRPr="003F2FFD">
        <w:rPr>
          <w:rFonts w:ascii="Arial" w:hAnsi="Arial" w:cs="Arial"/>
          <w:sz w:val="22"/>
          <w:szCs w:val="22"/>
        </w:rPr>
        <w:t>DICHIARA</w:t>
      </w:r>
    </w:p>
    <w:p w14:paraId="69738DBF" w14:textId="77777777" w:rsidR="001D320C" w:rsidRPr="003F2FFD" w:rsidRDefault="001D320C" w:rsidP="00EE687D">
      <w:pPr>
        <w:ind w:left="567"/>
        <w:jc w:val="both"/>
        <w:rPr>
          <w:rFonts w:ascii="Arial" w:hAnsi="Arial" w:cs="Arial"/>
          <w:sz w:val="22"/>
          <w:szCs w:val="22"/>
        </w:rPr>
      </w:pPr>
      <w:r w:rsidRPr="003F2FFD">
        <w:rPr>
          <w:rFonts w:ascii="Arial" w:hAnsi="Arial" w:cs="Arial"/>
          <w:sz w:val="22"/>
          <w:szCs w:val="22"/>
        </w:rPr>
        <w:t>l’iscrizione nell’apposita sezione all'albo regionale delle cooperative sociali che svolgono attività finalizzate all’inserimento lavorativo di soggetti svantaggiati istituito ai sensi dell'art. 9 della L. 381/1991 nella regione di appartenenza  (o attestazione equivalente del paese UE di provenienza nel caso di organismi analoghi alle cooperative sociali aventi sede negli a</w:t>
      </w:r>
      <w:r w:rsidR="008729DF" w:rsidRPr="003F2FFD">
        <w:rPr>
          <w:rFonts w:ascii="Arial" w:hAnsi="Arial" w:cs="Arial"/>
          <w:sz w:val="22"/>
          <w:szCs w:val="22"/>
        </w:rPr>
        <w:t>ltri Stati dell’Unione Europea)</w:t>
      </w:r>
      <w:r w:rsidR="00BF4A23" w:rsidRPr="003F2FFD">
        <w:rPr>
          <w:rFonts w:ascii="Arial" w:hAnsi="Arial" w:cs="Arial"/>
          <w:sz w:val="22"/>
          <w:szCs w:val="22"/>
        </w:rPr>
        <w:t xml:space="preserve"> </w:t>
      </w:r>
      <w:r w:rsidR="0096311F" w:rsidRPr="003F2FFD">
        <w:rPr>
          <w:rFonts w:ascii="Arial" w:hAnsi="Arial" w:cs="Arial"/>
          <w:sz w:val="22"/>
          <w:szCs w:val="22"/>
        </w:rPr>
        <w:t xml:space="preserve">con i seguenti estremi </w:t>
      </w:r>
      <w:r w:rsidR="00BF4A23" w:rsidRPr="003F2FFD">
        <w:rPr>
          <w:rFonts w:ascii="Arial" w:hAnsi="Arial" w:cs="Arial"/>
          <w:sz w:val="22"/>
          <w:szCs w:val="22"/>
        </w:rPr>
        <w:t>__________________________________________________________________________________________________________________</w:t>
      </w:r>
      <w:r w:rsidR="0096311F" w:rsidRPr="003F2FFD">
        <w:rPr>
          <w:rFonts w:ascii="Arial" w:hAnsi="Arial" w:cs="Arial"/>
          <w:sz w:val="22"/>
          <w:szCs w:val="22"/>
        </w:rPr>
        <w:t>______________________________________</w:t>
      </w:r>
      <w:r w:rsidR="00BF4A23" w:rsidRPr="003F2FFD">
        <w:rPr>
          <w:rFonts w:ascii="Arial" w:hAnsi="Arial" w:cs="Arial"/>
          <w:sz w:val="22"/>
          <w:szCs w:val="22"/>
        </w:rPr>
        <w:t>_____________</w:t>
      </w:r>
      <w:r w:rsidR="008729DF" w:rsidRPr="003F2FFD">
        <w:rPr>
          <w:rFonts w:ascii="Arial" w:hAnsi="Arial" w:cs="Arial"/>
          <w:sz w:val="22"/>
          <w:szCs w:val="22"/>
        </w:rPr>
        <w:t>;</w:t>
      </w:r>
    </w:p>
    <w:p w14:paraId="1111D046" w14:textId="099A33C0" w:rsidR="00D07885" w:rsidRPr="002B656E" w:rsidRDefault="002B656E" w:rsidP="00365997">
      <w:pPr>
        <w:ind w:left="567"/>
        <w:jc w:val="both"/>
        <w:rPr>
          <w:rFonts w:ascii="Arial" w:hAnsi="Arial" w:cs="Arial"/>
          <w:b/>
          <w:color w:val="FF0000"/>
          <w:sz w:val="22"/>
          <w:szCs w:val="22"/>
          <w:u w:val="single"/>
        </w:rPr>
      </w:pPr>
      <w:r w:rsidRPr="002B656E">
        <w:rPr>
          <w:rFonts w:ascii="Arial" w:hAnsi="Arial" w:cs="Arial"/>
          <w:sz w:val="22"/>
          <w:szCs w:val="22"/>
        </w:rPr>
        <w:t>2.27)</w:t>
      </w:r>
      <w:r w:rsidRPr="002B656E">
        <w:rPr>
          <w:rFonts w:ascii="Arial" w:hAnsi="Arial" w:cs="Arial"/>
          <w:b/>
          <w:sz w:val="22"/>
          <w:szCs w:val="22"/>
        </w:rPr>
        <w:t xml:space="preserve"> </w:t>
      </w:r>
      <w:r w:rsidR="008729DF" w:rsidRPr="002B656E">
        <w:rPr>
          <w:rFonts w:ascii="Arial" w:hAnsi="Arial" w:cs="Arial"/>
          <w:b/>
          <w:color w:val="FF0000"/>
          <w:sz w:val="22"/>
          <w:szCs w:val="22"/>
          <w:u w:val="single"/>
        </w:rPr>
        <w:t xml:space="preserve">se operatori diversi dalle cooperative sociali e loro consorzi, al fine di comprovare l’esistenza del requisito soggettivo previsto dall’art. 112 D. </w:t>
      </w:r>
      <w:proofErr w:type="spellStart"/>
      <w:r w:rsidR="008729DF" w:rsidRPr="002B656E">
        <w:rPr>
          <w:rFonts w:ascii="Arial" w:hAnsi="Arial" w:cs="Arial"/>
          <w:b/>
          <w:color w:val="FF0000"/>
          <w:sz w:val="22"/>
          <w:szCs w:val="22"/>
          <w:u w:val="single"/>
        </w:rPr>
        <w:t>Lgs</w:t>
      </w:r>
      <w:proofErr w:type="spellEnd"/>
      <w:r w:rsidR="008729DF" w:rsidRPr="002B656E">
        <w:rPr>
          <w:rFonts w:ascii="Arial" w:hAnsi="Arial" w:cs="Arial"/>
          <w:b/>
          <w:color w:val="FF0000"/>
          <w:sz w:val="22"/>
          <w:szCs w:val="22"/>
          <w:u w:val="single"/>
        </w:rPr>
        <w:t>. 50/2016</w:t>
      </w:r>
    </w:p>
    <w:p w14:paraId="07D69760" w14:textId="7E39E340" w:rsidR="00A342B7" w:rsidRPr="003F2FFD" w:rsidRDefault="00A342B7" w:rsidP="00A342B7">
      <w:pPr>
        <w:ind w:left="567"/>
        <w:jc w:val="both"/>
        <w:rPr>
          <w:rFonts w:ascii="Arial" w:hAnsi="Arial" w:cs="Arial"/>
          <w:sz w:val="22"/>
          <w:szCs w:val="22"/>
        </w:rPr>
      </w:pPr>
      <w:r w:rsidRPr="00A342B7">
        <w:rPr>
          <w:rFonts w:ascii="Arial" w:hAnsi="Arial" w:cs="Arial"/>
          <w:sz w:val="22"/>
          <w:szCs w:val="22"/>
        </w:rPr>
        <w:t>produce copia dell’atto costitutivo e dello statuto da cui risulti che lo scopo sociale principale del concorrente sia l'integrazione sociale e professionale delle persone con disabilità ai sensi dell’art. 1 L. 68/99 o delle persone svantaggiate di cui all’art. 1</w:t>
      </w:r>
      <w:r w:rsidR="00AF59FA">
        <w:rPr>
          <w:rFonts w:ascii="Arial" w:hAnsi="Arial" w:cs="Arial"/>
          <w:sz w:val="22"/>
          <w:szCs w:val="22"/>
        </w:rPr>
        <w:t xml:space="preserve">12 </w:t>
      </w:r>
      <w:proofErr w:type="spellStart"/>
      <w:r w:rsidR="00AF59FA">
        <w:rPr>
          <w:rFonts w:ascii="Arial" w:hAnsi="Arial" w:cs="Arial"/>
          <w:sz w:val="22"/>
          <w:szCs w:val="22"/>
        </w:rPr>
        <w:t>D.Lgs.</w:t>
      </w:r>
      <w:proofErr w:type="spellEnd"/>
      <w:r w:rsidR="00AF59FA">
        <w:rPr>
          <w:rFonts w:ascii="Arial" w:hAnsi="Arial" w:cs="Arial"/>
          <w:sz w:val="22"/>
          <w:szCs w:val="22"/>
        </w:rPr>
        <w:t xml:space="preserve"> 50/2016 e</w:t>
      </w:r>
    </w:p>
    <w:p w14:paraId="736FD8E1" w14:textId="77777777" w:rsidR="00D07885" w:rsidRPr="003F2FFD" w:rsidRDefault="00D07885" w:rsidP="00D07885">
      <w:pPr>
        <w:ind w:left="567" w:hanging="567"/>
        <w:jc w:val="center"/>
        <w:rPr>
          <w:rFonts w:ascii="Arial" w:hAnsi="Arial" w:cs="Arial"/>
          <w:sz w:val="22"/>
          <w:szCs w:val="22"/>
        </w:rPr>
      </w:pPr>
      <w:r w:rsidRPr="003F2FFD">
        <w:rPr>
          <w:rFonts w:ascii="Arial" w:hAnsi="Arial" w:cs="Arial"/>
          <w:sz w:val="22"/>
          <w:szCs w:val="22"/>
        </w:rPr>
        <w:t>DICHIARA</w:t>
      </w:r>
    </w:p>
    <w:p w14:paraId="0A69050A" w14:textId="77777777" w:rsidR="00A342B7" w:rsidRPr="003E5C88" w:rsidRDefault="00D07885" w:rsidP="00365997">
      <w:pPr>
        <w:ind w:left="567"/>
        <w:jc w:val="both"/>
        <w:rPr>
          <w:rFonts w:ascii="Arial" w:hAnsi="Arial" w:cs="Arial"/>
          <w:sz w:val="22"/>
          <w:szCs w:val="22"/>
        </w:rPr>
      </w:pPr>
      <w:r w:rsidRPr="003E5C88">
        <w:rPr>
          <w:rFonts w:ascii="Arial" w:hAnsi="Arial" w:cs="Arial"/>
          <w:sz w:val="22"/>
          <w:szCs w:val="22"/>
        </w:rPr>
        <w:t xml:space="preserve">che almeno il 30 per cento dei lavoratori del concorrente è composto da lavoratori con disabilità o da lavoratori svantaggiati ex art. 112, 2° comma, </w:t>
      </w:r>
      <w:proofErr w:type="spellStart"/>
      <w:r w:rsidRPr="003E5C88">
        <w:rPr>
          <w:rFonts w:ascii="Arial" w:hAnsi="Arial" w:cs="Arial"/>
          <w:sz w:val="22"/>
          <w:szCs w:val="22"/>
        </w:rPr>
        <w:t>D.Lgs.</w:t>
      </w:r>
      <w:proofErr w:type="spellEnd"/>
      <w:r w:rsidRPr="003E5C88">
        <w:rPr>
          <w:rFonts w:ascii="Arial" w:hAnsi="Arial" w:cs="Arial"/>
          <w:sz w:val="22"/>
          <w:szCs w:val="22"/>
        </w:rPr>
        <w:t xml:space="preserve"> 50/2016;</w:t>
      </w:r>
    </w:p>
    <w:p w14:paraId="64B340C2" w14:textId="6E02C832" w:rsidR="005C14EC" w:rsidRPr="003F2FFD" w:rsidRDefault="005C14EC" w:rsidP="00365997">
      <w:pPr>
        <w:ind w:left="567" w:firstLine="141"/>
        <w:jc w:val="both"/>
        <w:rPr>
          <w:rFonts w:ascii="Arial" w:hAnsi="Arial" w:cs="Arial"/>
          <w:sz w:val="22"/>
          <w:szCs w:val="22"/>
        </w:rPr>
      </w:pPr>
      <w:r w:rsidRPr="003F2FFD">
        <w:rPr>
          <w:rFonts w:ascii="Arial" w:hAnsi="Arial" w:cs="Arial"/>
          <w:sz w:val="22"/>
          <w:szCs w:val="22"/>
        </w:rPr>
        <w:t>2.</w:t>
      </w:r>
      <w:r w:rsidR="002B656E">
        <w:rPr>
          <w:rFonts w:ascii="Arial" w:hAnsi="Arial" w:cs="Arial"/>
          <w:sz w:val="22"/>
          <w:szCs w:val="22"/>
        </w:rPr>
        <w:t>28</w:t>
      </w:r>
      <w:r w:rsidRPr="003F2FFD">
        <w:rPr>
          <w:rFonts w:ascii="Arial" w:hAnsi="Arial" w:cs="Arial"/>
          <w:sz w:val="22"/>
          <w:szCs w:val="22"/>
        </w:rPr>
        <w:t xml:space="preserve">) l’iscrizione all'Albo Nazionale dei Gestori Ambientali ai sensi dell'art. 212 del D. </w:t>
      </w:r>
      <w:proofErr w:type="spellStart"/>
      <w:r w:rsidRPr="003F2FFD">
        <w:rPr>
          <w:rFonts w:ascii="Arial" w:hAnsi="Arial" w:cs="Arial"/>
          <w:sz w:val="22"/>
          <w:szCs w:val="22"/>
        </w:rPr>
        <w:t>Lgs</w:t>
      </w:r>
      <w:proofErr w:type="spellEnd"/>
      <w:r w:rsidRPr="003F2FFD">
        <w:rPr>
          <w:rFonts w:ascii="Arial" w:hAnsi="Arial" w:cs="Arial"/>
          <w:sz w:val="22"/>
          <w:szCs w:val="22"/>
        </w:rPr>
        <w:t xml:space="preserve">. n. 152/2006 e del D.M. n. 406/98 e </w:t>
      </w:r>
      <w:proofErr w:type="spellStart"/>
      <w:r w:rsidRPr="003F2FFD">
        <w:rPr>
          <w:rFonts w:ascii="Arial" w:hAnsi="Arial" w:cs="Arial"/>
          <w:sz w:val="22"/>
          <w:szCs w:val="22"/>
        </w:rPr>
        <w:t>s.m.i.</w:t>
      </w:r>
      <w:proofErr w:type="spellEnd"/>
      <w:r w:rsidRPr="003F2FFD">
        <w:rPr>
          <w:rFonts w:ascii="Arial" w:hAnsi="Arial" w:cs="Arial"/>
          <w:sz w:val="22"/>
          <w:szCs w:val="22"/>
        </w:rPr>
        <w:t xml:space="preserve"> (o iscrizione ad analogo albo/registro del paese di provenienza) e specifica le seguenti  categorie e classi di iscrizione</w:t>
      </w:r>
    </w:p>
    <w:p w14:paraId="4BC82DF7" w14:textId="5938480C" w:rsidR="005C14EC" w:rsidRDefault="005C14EC" w:rsidP="005C14EC">
      <w:pPr>
        <w:jc w:val="both"/>
        <w:rPr>
          <w:rFonts w:ascii="Arial" w:hAnsi="Arial" w:cs="Arial"/>
          <w:sz w:val="22"/>
          <w:szCs w:val="22"/>
        </w:rPr>
      </w:pPr>
      <w:r w:rsidRPr="003F2FFD">
        <w:rPr>
          <w:rFonts w:ascii="Arial" w:hAnsi="Arial" w:cs="Arial"/>
          <w:sz w:val="22"/>
          <w:szCs w:val="22"/>
        </w:rPr>
        <w:t>____________________________________________________________________________________________________________________________________________________________;</w:t>
      </w:r>
    </w:p>
    <w:p w14:paraId="5A7E33C7" w14:textId="20E143DD" w:rsidR="003E5C88" w:rsidRDefault="003E5C88" w:rsidP="00365997">
      <w:pPr>
        <w:ind w:left="708"/>
        <w:jc w:val="both"/>
        <w:rPr>
          <w:rFonts w:ascii="Arial" w:hAnsi="Arial" w:cs="Arial"/>
          <w:sz w:val="22"/>
          <w:szCs w:val="22"/>
        </w:rPr>
      </w:pPr>
      <w:r>
        <w:rPr>
          <w:rFonts w:ascii="Arial" w:hAnsi="Arial" w:cs="Arial"/>
          <w:sz w:val="22"/>
          <w:szCs w:val="22"/>
        </w:rPr>
        <w:t>2.</w:t>
      </w:r>
      <w:r w:rsidR="009F5886">
        <w:rPr>
          <w:rFonts w:ascii="Arial" w:hAnsi="Arial" w:cs="Arial"/>
          <w:sz w:val="22"/>
          <w:szCs w:val="22"/>
        </w:rPr>
        <w:t>2</w:t>
      </w:r>
      <w:r w:rsidR="002B656E">
        <w:rPr>
          <w:rFonts w:ascii="Arial" w:hAnsi="Arial" w:cs="Arial"/>
          <w:sz w:val="22"/>
          <w:szCs w:val="22"/>
        </w:rPr>
        <w:t>9</w:t>
      </w:r>
      <w:r>
        <w:rPr>
          <w:rFonts w:ascii="Arial" w:hAnsi="Arial" w:cs="Arial"/>
          <w:sz w:val="22"/>
          <w:szCs w:val="22"/>
        </w:rPr>
        <w:t xml:space="preserve">) </w:t>
      </w:r>
      <w:r w:rsidRPr="003F2FFD">
        <w:rPr>
          <w:rFonts w:ascii="Arial" w:hAnsi="Arial" w:cs="Arial"/>
          <w:sz w:val="22"/>
          <w:szCs w:val="22"/>
        </w:rPr>
        <w:t xml:space="preserve">di aver conseguito un fatturato globale d’impresa minimo annuo, conseguito in ciascuno degli ultimi tre esercizi, pari ad almeno a € 2.000.000 (euro </w:t>
      </w:r>
      <w:proofErr w:type="spellStart"/>
      <w:r w:rsidRPr="003F2FFD">
        <w:rPr>
          <w:rFonts w:ascii="Arial" w:hAnsi="Arial" w:cs="Arial"/>
          <w:sz w:val="22"/>
          <w:szCs w:val="22"/>
        </w:rPr>
        <w:t>duemilioni</w:t>
      </w:r>
      <w:proofErr w:type="spellEnd"/>
      <w:r w:rsidRPr="003F2FFD">
        <w:rPr>
          <w:rFonts w:ascii="Arial" w:hAnsi="Arial" w:cs="Arial"/>
          <w:sz w:val="22"/>
          <w:szCs w:val="22"/>
        </w:rPr>
        <w:t>/00), IVA esclusa annui;</w:t>
      </w:r>
    </w:p>
    <w:p w14:paraId="4563F8C6" w14:textId="689BDF4C" w:rsidR="003E5C88" w:rsidRDefault="003E5C88" w:rsidP="00365997">
      <w:pPr>
        <w:ind w:left="708"/>
        <w:jc w:val="both"/>
        <w:rPr>
          <w:rFonts w:ascii="Arial" w:hAnsi="Arial" w:cs="Arial"/>
          <w:sz w:val="22"/>
          <w:szCs w:val="22"/>
        </w:rPr>
      </w:pPr>
      <w:r>
        <w:rPr>
          <w:rFonts w:ascii="Arial" w:hAnsi="Arial" w:cs="Arial"/>
          <w:sz w:val="22"/>
          <w:szCs w:val="22"/>
        </w:rPr>
        <w:t>2.</w:t>
      </w:r>
      <w:r w:rsidR="002B656E">
        <w:rPr>
          <w:rFonts w:ascii="Arial" w:hAnsi="Arial" w:cs="Arial"/>
          <w:sz w:val="22"/>
          <w:szCs w:val="22"/>
        </w:rPr>
        <w:t>30</w:t>
      </w:r>
      <w:r>
        <w:rPr>
          <w:rFonts w:ascii="Arial" w:hAnsi="Arial" w:cs="Arial"/>
          <w:sz w:val="22"/>
          <w:szCs w:val="22"/>
        </w:rPr>
        <w:t xml:space="preserve">) </w:t>
      </w:r>
      <w:r w:rsidRPr="003F2FFD">
        <w:rPr>
          <w:rFonts w:ascii="Arial" w:hAnsi="Arial" w:cs="Arial"/>
          <w:sz w:val="22"/>
          <w:szCs w:val="22"/>
        </w:rPr>
        <w:t>di aver conseguito un fatturato minimo annuo specificamente relativo al settore dei servizi di igiene urbana pari ad almeno € 1.000.000 (euro un milione/00) I.V.A. esclusa annui in cias</w:t>
      </w:r>
      <w:r>
        <w:rPr>
          <w:rFonts w:ascii="Arial" w:hAnsi="Arial" w:cs="Arial"/>
          <w:sz w:val="22"/>
          <w:szCs w:val="22"/>
        </w:rPr>
        <w:t>cuno degli ultimi tre esercizi;</w:t>
      </w:r>
    </w:p>
    <w:p w14:paraId="63961801" w14:textId="4998152C" w:rsidR="003E5C88" w:rsidRDefault="003E5C88" w:rsidP="00365997">
      <w:pPr>
        <w:ind w:left="708"/>
        <w:jc w:val="both"/>
        <w:rPr>
          <w:rFonts w:ascii="Arial" w:hAnsi="Arial" w:cs="Arial"/>
          <w:sz w:val="22"/>
          <w:szCs w:val="22"/>
        </w:rPr>
      </w:pPr>
      <w:r>
        <w:rPr>
          <w:rFonts w:ascii="Arial" w:hAnsi="Arial" w:cs="Arial"/>
          <w:sz w:val="22"/>
          <w:szCs w:val="22"/>
        </w:rPr>
        <w:t>2.3</w:t>
      </w:r>
      <w:r w:rsidR="002B656E">
        <w:rPr>
          <w:rFonts w:ascii="Arial" w:hAnsi="Arial" w:cs="Arial"/>
          <w:sz w:val="22"/>
          <w:szCs w:val="22"/>
        </w:rPr>
        <w:t>1</w:t>
      </w:r>
      <w:r>
        <w:rPr>
          <w:rFonts w:ascii="Arial" w:hAnsi="Arial" w:cs="Arial"/>
          <w:sz w:val="22"/>
          <w:szCs w:val="22"/>
        </w:rPr>
        <w:t xml:space="preserve">) </w:t>
      </w:r>
      <w:r w:rsidRPr="003F2FFD">
        <w:rPr>
          <w:rFonts w:ascii="Arial" w:hAnsi="Arial" w:cs="Arial"/>
          <w:sz w:val="22"/>
          <w:szCs w:val="22"/>
        </w:rPr>
        <w:t xml:space="preserve">di aver eseguito negli ultimi tre anni di servizi di raccolta porta a porta di rifiuti urbani e assimilati presso Comuni e/o Consorzi di Comuni e/o Associazioni di Comuni per una popolazione complessiva pari o superiore, ogni anno, a 60.000 abitanti e per un numero di Comuni pari o superiore, ogni anno, </w:t>
      </w:r>
      <w:r w:rsidRPr="00401495">
        <w:rPr>
          <w:rFonts w:ascii="Arial" w:hAnsi="Arial" w:cs="Arial"/>
          <w:sz w:val="22"/>
          <w:szCs w:val="22"/>
        </w:rPr>
        <w:t xml:space="preserve">a tre. </w:t>
      </w:r>
      <w:r w:rsidRPr="00401495">
        <w:rPr>
          <w:rFonts w:ascii="Arial" w:hAnsi="Arial" w:cs="Arial"/>
          <w:sz w:val="22"/>
          <w:szCs w:val="22"/>
          <w:u w:val="single"/>
        </w:rPr>
        <w:t>A tal fine elenca</w:t>
      </w:r>
      <w:r w:rsidR="002B656E" w:rsidRPr="00401495">
        <w:rPr>
          <w:rFonts w:ascii="Arial" w:hAnsi="Arial" w:cs="Arial"/>
          <w:sz w:val="22"/>
          <w:szCs w:val="22"/>
          <w:u w:val="single"/>
        </w:rPr>
        <w:t>, nel presente modulo o in separato elenco accluso alla presente dichiarazione,</w:t>
      </w:r>
      <w:r w:rsidRPr="00401495">
        <w:rPr>
          <w:rFonts w:ascii="Arial" w:hAnsi="Arial" w:cs="Arial"/>
          <w:sz w:val="22"/>
          <w:szCs w:val="22"/>
          <w:u w:val="single"/>
        </w:rPr>
        <w:t xml:space="preserve"> i servizi eseguiti e per ogni servizio i seguenti dati: anno di riferimento, CPV, breve descrizione del servizio</w:t>
      </w:r>
      <w:r w:rsidR="002B656E" w:rsidRPr="00401495">
        <w:rPr>
          <w:rFonts w:ascii="Arial" w:hAnsi="Arial" w:cs="Arial"/>
          <w:sz w:val="22"/>
          <w:szCs w:val="22"/>
          <w:u w:val="single"/>
        </w:rPr>
        <w:t xml:space="preserve"> con indicazione dei Comuni interessati</w:t>
      </w:r>
      <w:r w:rsidRPr="00401495">
        <w:rPr>
          <w:rFonts w:ascii="Arial" w:hAnsi="Arial" w:cs="Arial"/>
          <w:sz w:val="22"/>
          <w:szCs w:val="22"/>
          <w:u w:val="single"/>
        </w:rPr>
        <w:t>, popolazione media servita</w:t>
      </w:r>
      <w:r w:rsidRPr="00401495">
        <w:rPr>
          <w:rFonts w:ascii="Arial" w:hAnsi="Arial" w:cs="Arial"/>
          <w:sz w:val="22"/>
          <w:szCs w:val="22"/>
        </w:rPr>
        <w:t>;</w:t>
      </w:r>
      <w:r w:rsidRPr="003F2FFD">
        <w:rPr>
          <w:rFonts w:ascii="Arial" w:hAnsi="Arial" w:cs="Arial"/>
          <w:sz w:val="22"/>
          <w:szCs w:val="22"/>
        </w:rPr>
        <w:t xml:space="preserve"> </w:t>
      </w:r>
    </w:p>
    <w:p w14:paraId="6C2495AA" w14:textId="21515B81" w:rsidR="003E5C88" w:rsidRDefault="003E5C88" w:rsidP="00365997">
      <w:pPr>
        <w:ind w:left="708"/>
        <w:jc w:val="both"/>
        <w:rPr>
          <w:rFonts w:ascii="Arial" w:hAnsi="Arial" w:cs="Arial"/>
          <w:sz w:val="22"/>
          <w:szCs w:val="22"/>
        </w:rPr>
      </w:pPr>
      <w:r>
        <w:rPr>
          <w:rFonts w:ascii="Arial" w:hAnsi="Arial" w:cs="Arial"/>
          <w:sz w:val="22"/>
          <w:szCs w:val="22"/>
        </w:rPr>
        <w:t>2.3</w:t>
      </w:r>
      <w:r w:rsidR="002B656E">
        <w:rPr>
          <w:rFonts w:ascii="Arial" w:hAnsi="Arial" w:cs="Arial"/>
          <w:sz w:val="22"/>
          <w:szCs w:val="22"/>
        </w:rPr>
        <w:t>2</w:t>
      </w:r>
      <w:r>
        <w:rPr>
          <w:rFonts w:ascii="Arial" w:hAnsi="Arial" w:cs="Arial"/>
          <w:sz w:val="22"/>
          <w:szCs w:val="22"/>
        </w:rPr>
        <w:t xml:space="preserve">) </w:t>
      </w:r>
      <w:r w:rsidRPr="003F2FFD">
        <w:rPr>
          <w:rFonts w:ascii="Arial" w:hAnsi="Arial" w:cs="Arial"/>
          <w:sz w:val="22"/>
          <w:szCs w:val="22"/>
        </w:rPr>
        <w:t>di aver eseguito negli ultimi tre anni di servizi di spazzamento manuale presso Comuni e/o Consorzi di Comuni e/o Associazioni di Comuni per una popolazione complessiva pari o superiore,</w:t>
      </w:r>
      <w:r>
        <w:rPr>
          <w:rFonts w:ascii="Arial" w:hAnsi="Arial" w:cs="Arial"/>
          <w:sz w:val="22"/>
          <w:szCs w:val="22"/>
        </w:rPr>
        <w:t xml:space="preserve"> ogni anno, a 30.000 abitanti</w:t>
      </w:r>
      <w:r w:rsidR="002B656E" w:rsidRPr="00401495">
        <w:rPr>
          <w:rFonts w:ascii="Arial" w:hAnsi="Arial" w:cs="Arial"/>
          <w:sz w:val="22"/>
          <w:szCs w:val="22"/>
        </w:rPr>
        <w:t xml:space="preserve">. </w:t>
      </w:r>
      <w:r w:rsidR="002B656E" w:rsidRPr="00401495">
        <w:rPr>
          <w:rFonts w:ascii="Arial" w:hAnsi="Arial" w:cs="Arial"/>
          <w:sz w:val="22"/>
          <w:szCs w:val="22"/>
          <w:u w:val="single"/>
        </w:rPr>
        <w:t>A tal fine elenca, nel presente modulo o in separato elenco accluso alla presente dichiarazione, i servizi eseguiti e per ogni servizio i seguenti dati: anno di riferimento, CPV, breve descrizione del servizio con indicazione dei Comuni interessati, popolazione media servita</w:t>
      </w:r>
      <w:r w:rsidRPr="00401495">
        <w:rPr>
          <w:rFonts w:ascii="Arial" w:hAnsi="Arial" w:cs="Arial"/>
          <w:sz w:val="22"/>
          <w:szCs w:val="22"/>
        </w:rPr>
        <w:t>;</w:t>
      </w:r>
      <w:r>
        <w:rPr>
          <w:rFonts w:ascii="Arial" w:hAnsi="Arial" w:cs="Arial"/>
          <w:sz w:val="22"/>
          <w:szCs w:val="22"/>
        </w:rPr>
        <w:t xml:space="preserve"> </w:t>
      </w:r>
    </w:p>
    <w:p w14:paraId="6CE64B9A" w14:textId="775BBB4C" w:rsidR="003E5C88" w:rsidRPr="00401495" w:rsidRDefault="003E5C88" w:rsidP="00365997">
      <w:pPr>
        <w:ind w:left="708"/>
        <w:jc w:val="both"/>
        <w:rPr>
          <w:rFonts w:ascii="Arial" w:hAnsi="Arial" w:cs="Arial"/>
          <w:sz w:val="22"/>
          <w:szCs w:val="22"/>
        </w:rPr>
      </w:pPr>
      <w:r>
        <w:rPr>
          <w:rFonts w:ascii="Arial" w:hAnsi="Arial" w:cs="Arial"/>
          <w:sz w:val="22"/>
          <w:szCs w:val="22"/>
        </w:rPr>
        <w:t>2.3</w:t>
      </w:r>
      <w:r w:rsidR="00365997">
        <w:rPr>
          <w:rFonts w:ascii="Arial" w:hAnsi="Arial" w:cs="Arial"/>
          <w:sz w:val="22"/>
          <w:szCs w:val="22"/>
        </w:rPr>
        <w:t>3</w:t>
      </w:r>
      <w:r w:rsidRPr="00401495">
        <w:rPr>
          <w:rFonts w:ascii="Arial" w:hAnsi="Arial" w:cs="Arial"/>
          <w:sz w:val="22"/>
          <w:szCs w:val="22"/>
        </w:rPr>
        <w:t xml:space="preserve">) il possesso di certificazione del Sistema di Gestione Qualità aziendale in base alla norma UNI EN ISO 9001, comprendente tra le attività certificate tutte quelle oggetto della gara; il requisito richiesto è riferito alla persistente validità della certificazione originaria, da attestarsi con il positivo superamento delle verifiche e revisioni triennali; </w:t>
      </w:r>
    </w:p>
    <w:p w14:paraId="17384A8F" w14:textId="0810B8D4" w:rsidR="003E5C88" w:rsidRDefault="003E5C88" w:rsidP="00365997">
      <w:pPr>
        <w:ind w:left="708"/>
        <w:jc w:val="both"/>
        <w:rPr>
          <w:rFonts w:ascii="Arial" w:hAnsi="Arial" w:cs="Arial"/>
          <w:sz w:val="22"/>
          <w:szCs w:val="22"/>
        </w:rPr>
      </w:pPr>
      <w:r w:rsidRPr="00401495">
        <w:rPr>
          <w:rFonts w:ascii="Arial" w:hAnsi="Arial" w:cs="Arial"/>
          <w:sz w:val="22"/>
          <w:szCs w:val="22"/>
        </w:rPr>
        <w:t>2.3</w:t>
      </w:r>
      <w:r w:rsidR="00365997">
        <w:rPr>
          <w:rFonts w:ascii="Arial" w:hAnsi="Arial" w:cs="Arial"/>
          <w:sz w:val="22"/>
          <w:szCs w:val="22"/>
        </w:rPr>
        <w:t>4</w:t>
      </w:r>
      <w:r w:rsidRPr="00401495">
        <w:rPr>
          <w:rFonts w:ascii="Arial" w:hAnsi="Arial" w:cs="Arial"/>
          <w:sz w:val="22"/>
          <w:szCs w:val="22"/>
        </w:rPr>
        <w:t>)  il possesso di</w:t>
      </w:r>
      <w:r w:rsidRPr="00401495">
        <w:rPr>
          <w:rFonts w:ascii="Arial" w:hAnsi="Arial" w:cs="Arial"/>
          <w:sz w:val="22"/>
          <w:szCs w:val="22"/>
        </w:rPr>
        <w:tab/>
        <w:t>certificazione del Sistema di Gestione Ambientale aziendale in base alla norma UNI EN ISO 14001 e/o al Regolamento (CE) n. 1221/2009 EMAS III, comprendente tra le attività certificate tutte quelle oggetto della gara; il requisito richiesto è riferito alla persistente validità della certificazione originaria, da attestarsi con il positivo superamento delle verifiche e revisioni triennali;</w:t>
      </w:r>
    </w:p>
    <w:p w14:paraId="24872B07" w14:textId="09DBDA44" w:rsidR="003E5C88" w:rsidRDefault="003E5C88" w:rsidP="00365997">
      <w:pPr>
        <w:ind w:left="708"/>
        <w:jc w:val="both"/>
        <w:rPr>
          <w:rFonts w:ascii="Arial" w:hAnsi="Arial" w:cs="Arial"/>
          <w:sz w:val="22"/>
          <w:szCs w:val="22"/>
        </w:rPr>
      </w:pPr>
      <w:r>
        <w:rPr>
          <w:rFonts w:ascii="Arial" w:hAnsi="Arial" w:cs="Arial"/>
          <w:sz w:val="22"/>
          <w:szCs w:val="22"/>
        </w:rPr>
        <w:t>2.3</w:t>
      </w:r>
      <w:r w:rsidR="00365997">
        <w:rPr>
          <w:rFonts w:ascii="Arial" w:hAnsi="Arial" w:cs="Arial"/>
          <w:sz w:val="22"/>
          <w:szCs w:val="22"/>
        </w:rPr>
        <w:t>5</w:t>
      </w:r>
      <w:r>
        <w:rPr>
          <w:rFonts w:ascii="Arial" w:hAnsi="Arial" w:cs="Arial"/>
          <w:sz w:val="22"/>
          <w:szCs w:val="22"/>
        </w:rPr>
        <w:t xml:space="preserve">) </w:t>
      </w:r>
      <w:r w:rsidRPr="003F2FFD">
        <w:rPr>
          <w:rFonts w:ascii="Arial" w:hAnsi="Arial" w:cs="Arial"/>
          <w:sz w:val="22"/>
          <w:szCs w:val="22"/>
        </w:rPr>
        <w:t xml:space="preserve">l’impegno ad avere in disponibilità, in caso di aggiudicazione ed entro la data di stipula del contratto prevista dall’art. 32, 8° c., del Codice e per tutta la durata contrattuale, a qualsiasi titolo, una o più strutture immobiliari di adeguate dimensioni, a norma con i requisiti igienico-sanitari, adeguate per il ricovero dei mezzi e del personale che verranno adibiti al servizio in appalto, situate nel loro complesso a non oltre 30 km di distanza in linea d’aria dall’ingresso principale del Municipio di ognuno dei Comuni interessati, come identificati all'art. 15 del Capitolato Speciale d'Appalto; si precisa che la struttura immobiliare potrà essere, a scelta dell’aggiudicatario, anche una sola purché si trovi nel raggio di 30 km </w:t>
      </w:r>
      <w:r>
        <w:rPr>
          <w:rFonts w:ascii="Arial" w:hAnsi="Arial" w:cs="Arial"/>
          <w:sz w:val="22"/>
          <w:szCs w:val="22"/>
        </w:rPr>
        <w:t xml:space="preserve">da ognuno dei Comuni predetti; </w:t>
      </w:r>
    </w:p>
    <w:p w14:paraId="1C2216B0" w14:textId="0DE07C76" w:rsidR="003E5C88" w:rsidRPr="003F2FFD" w:rsidRDefault="003E5C88" w:rsidP="00365997">
      <w:pPr>
        <w:ind w:left="708"/>
        <w:jc w:val="both"/>
        <w:rPr>
          <w:rFonts w:ascii="Arial" w:hAnsi="Arial" w:cs="Arial"/>
          <w:sz w:val="22"/>
          <w:szCs w:val="22"/>
        </w:rPr>
      </w:pPr>
      <w:r>
        <w:rPr>
          <w:rFonts w:ascii="Arial" w:hAnsi="Arial" w:cs="Arial"/>
          <w:sz w:val="22"/>
          <w:szCs w:val="22"/>
        </w:rPr>
        <w:t>2.3</w:t>
      </w:r>
      <w:r w:rsidR="00365997">
        <w:rPr>
          <w:rFonts w:ascii="Arial" w:hAnsi="Arial" w:cs="Arial"/>
          <w:sz w:val="22"/>
          <w:szCs w:val="22"/>
        </w:rPr>
        <w:t>6</w:t>
      </w:r>
      <w:r>
        <w:rPr>
          <w:rFonts w:ascii="Arial" w:hAnsi="Arial" w:cs="Arial"/>
          <w:sz w:val="22"/>
          <w:szCs w:val="22"/>
        </w:rPr>
        <w:t xml:space="preserve">) </w:t>
      </w:r>
      <w:r w:rsidRPr="003F2FFD">
        <w:rPr>
          <w:rFonts w:ascii="Arial" w:hAnsi="Arial" w:cs="Arial"/>
          <w:sz w:val="22"/>
          <w:szCs w:val="22"/>
        </w:rPr>
        <w:t xml:space="preserve">l’impegno in caso di aggiudicazione ad assicurare la disponibilità di personale con le competenze tecniche necessarie a realizzare correttamente il servizio riducendone gli impatti ambientali; in particolare il personale dedicato alla realizzazione del servizio, in relazione agli specifici ruoli, deve essere specificatamente formato in merito a: </w:t>
      </w:r>
    </w:p>
    <w:p w14:paraId="62CD2737" w14:textId="77777777" w:rsidR="003E5C88" w:rsidRPr="003F2FFD" w:rsidRDefault="003E5C88" w:rsidP="003E5C88">
      <w:pPr>
        <w:widowControl w:val="0"/>
        <w:numPr>
          <w:ilvl w:val="0"/>
          <w:numId w:val="14"/>
        </w:numPr>
        <w:jc w:val="both"/>
        <w:rPr>
          <w:rFonts w:ascii="Arial" w:hAnsi="Arial" w:cs="Arial"/>
          <w:sz w:val="22"/>
          <w:szCs w:val="22"/>
        </w:rPr>
      </w:pPr>
      <w:r w:rsidRPr="003F2FFD">
        <w:rPr>
          <w:rFonts w:ascii="Arial" w:hAnsi="Arial" w:cs="Arial"/>
          <w:sz w:val="22"/>
          <w:szCs w:val="22"/>
        </w:rPr>
        <w:t xml:space="preserve">normativa pertinente, </w:t>
      </w:r>
    </w:p>
    <w:p w14:paraId="73665B8B" w14:textId="77777777" w:rsidR="003E5C88" w:rsidRPr="003F2FFD" w:rsidRDefault="003E5C88" w:rsidP="003E5C88">
      <w:pPr>
        <w:widowControl w:val="0"/>
        <w:numPr>
          <w:ilvl w:val="0"/>
          <w:numId w:val="14"/>
        </w:numPr>
        <w:jc w:val="both"/>
        <w:rPr>
          <w:rFonts w:ascii="Arial" w:hAnsi="Arial" w:cs="Arial"/>
          <w:sz w:val="22"/>
          <w:szCs w:val="22"/>
        </w:rPr>
      </w:pPr>
      <w:r w:rsidRPr="003F2FFD">
        <w:rPr>
          <w:rFonts w:ascii="Arial" w:hAnsi="Arial" w:cs="Arial"/>
          <w:sz w:val="22"/>
          <w:szCs w:val="22"/>
        </w:rPr>
        <w:t xml:space="preserve">elementi di pericolosità dei rifiuti e di rischio per la salute e l’ambiente, </w:t>
      </w:r>
    </w:p>
    <w:p w14:paraId="38D2D949" w14:textId="77777777" w:rsidR="003E5C88" w:rsidRPr="003F2FFD" w:rsidRDefault="003E5C88" w:rsidP="003E5C88">
      <w:pPr>
        <w:widowControl w:val="0"/>
        <w:numPr>
          <w:ilvl w:val="0"/>
          <w:numId w:val="14"/>
        </w:numPr>
        <w:jc w:val="both"/>
        <w:rPr>
          <w:rFonts w:ascii="Arial" w:hAnsi="Arial" w:cs="Arial"/>
          <w:sz w:val="22"/>
          <w:szCs w:val="22"/>
        </w:rPr>
      </w:pPr>
      <w:r w:rsidRPr="003F2FFD">
        <w:rPr>
          <w:rFonts w:ascii="Arial" w:hAnsi="Arial" w:cs="Arial"/>
          <w:sz w:val="22"/>
          <w:szCs w:val="22"/>
        </w:rPr>
        <w:t xml:space="preserve">corrette modalità d'uso dei dispositivi di protezione individuale, </w:t>
      </w:r>
    </w:p>
    <w:p w14:paraId="0BE68DAE" w14:textId="77777777" w:rsidR="003E5C88" w:rsidRPr="003F2FFD" w:rsidRDefault="003E5C88" w:rsidP="003E5C88">
      <w:pPr>
        <w:widowControl w:val="0"/>
        <w:numPr>
          <w:ilvl w:val="0"/>
          <w:numId w:val="14"/>
        </w:numPr>
        <w:jc w:val="both"/>
        <w:rPr>
          <w:rFonts w:ascii="Arial" w:hAnsi="Arial" w:cs="Arial"/>
          <w:sz w:val="22"/>
          <w:szCs w:val="22"/>
        </w:rPr>
      </w:pPr>
      <w:r w:rsidRPr="003F2FFD">
        <w:rPr>
          <w:rFonts w:ascii="Arial" w:hAnsi="Arial" w:cs="Arial"/>
          <w:sz w:val="22"/>
          <w:szCs w:val="22"/>
        </w:rPr>
        <w:t xml:space="preserve">modalità di conservazione dei documenti, </w:t>
      </w:r>
    </w:p>
    <w:p w14:paraId="26D5FC9E" w14:textId="77777777" w:rsidR="003E5C88" w:rsidRPr="003F2FFD" w:rsidRDefault="003E5C88" w:rsidP="003E5C88">
      <w:pPr>
        <w:widowControl w:val="0"/>
        <w:numPr>
          <w:ilvl w:val="0"/>
          <w:numId w:val="14"/>
        </w:numPr>
        <w:jc w:val="both"/>
        <w:rPr>
          <w:rFonts w:ascii="Arial" w:hAnsi="Arial" w:cs="Arial"/>
          <w:sz w:val="22"/>
          <w:szCs w:val="22"/>
        </w:rPr>
      </w:pPr>
      <w:r w:rsidRPr="003F2FFD">
        <w:rPr>
          <w:rFonts w:ascii="Arial" w:hAnsi="Arial" w:cs="Arial"/>
          <w:sz w:val="22"/>
          <w:szCs w:val="22"/>
        </w:rPr>
        <w:t xml:space="preserve">metodi di acquisizione e gestione dati, </w:t>
      </w:r>
    </w:p>
    <w:p w14:paraId="7A48F9E9" w14:textId="77777777" w:rsidR="003E5C88" w:rsidRPr="003F2FFD" w:rsidRDefault="003E5C88" w:rsidP="003E5C88">
      <w:pPr>
        <w:widowControl w:val="0"/>
        <w:numPr>
          <w:ilvl w:val="0"/>
          <w:numId w:val="14"/>
        </w:numPr>
        <w:jc w:val="both"/>
        <w:rPr>
          <w:rFonts w:ascii="Arial" w:hAnsi="Arial" w:cs="Arial"/>
          <w:sz w:val="22"/>
          <w:szCs w:val="22"/>
        </w:rPr>
      </w:pPr>
      <w:r w:rsidRPr="003F2FFD">
        <w:rPr>
          <w:rFonts w:ascii="Arial" w:hAnsi="Arial" w:cs="Arial"/>
          <w:sz w:val="22"/>
          <w:szCs w:val="22"/>
        </w:rPr>
        <w:t>conduzione delle macchine e dei mezzi per la raccolta e il trasporto dei rifiuti e per l'effettuazione dei servizi in genere.</w:t>
      </w:r>
    </w:p>
    <w:p w14:paraId="5C3EAF8D" w14:textId="77777777" w:rsidR="00F16DD2" w:rsidRPr="003F2FFD" w:rsidRDefault="00F16DD2" w:rsidP="005E00FF">
      <w:pPr>
        <w:pStyle w:val="Paragrafoelenco"/>
        <w:numPr>
          <w:ilvl w:val="0"/>
          <w:numId w:val="7"/>
        </w:numPr>
        <w:ind w:left="142"/>
        <w:jc w:val="both"/>
        <w:rPr>
          <w:rFonts w:ascii="Arial" w:hAnsi="Arial" w:cs="Arial"/>
          <w:sz w:val="22"/>
          <w:szCs w:val="22"/>
        </w:rPr>
      </w:pPr>
      <w:r w:rsidRPr="003F2FFD">
        <w:rPr>
          <w:rFonts w:ascii="Arial" w:hAnsi="Arial" w:cs="Arial"/>
          <w:sz w:val="22"/>
          <w:szCs w:val="22"/>
        </w:rPr>
        <w:t>che nei confronti di tutti gli altri soggetti elencati al precedente numero 1) della presente dichiarazione:</w:t>
      </w:r>
    </w:p>
    <w:p w14:paraId="6BE1AB6E" w14:textId="46138341" w:rsidR="00F16DD2" w:rsidRPr="003F2FFD" w:rsidRDefault="00F16DD2" w:rsidP="006E31E4">
      <w:pPr>
        <w:spacing w:before="20"/>
        <w:ind w:left="108"/>
        <w:jc w:val="both"/>
        <w:rPr>
          <w:rFonts w:ascii="Arial" w:hAnsi="Arial" w:cs="Arial"/>
          <w:sz w:val="22"/>
          <w:szCs w:val="22"/>
          <w:u w:val="single"/>
        </w:rPr>
      </w:pPr>
      <w:r w:rsidRPr="003F2FFD">
        <w:rPr>
          <w:rFonts w:ascii="Arial" w:hAnsi="Arial" w:cs="Arial"/>
          <w:sz w:val="22"/>
          <w:szCs w:val="22"/>
        </w:rPr>
        <w:t xml:space="preserve">3a)  </w:t>
      </w:r>
      <w:r w:rsidRPr="003F2FFD">
        <w:rPr>
          <w:rFonts w:ascii="Arial" w:hAnsi="Arial" w:cs="Arial"/>
          <w:sz w:val="22"/>
          <w:szCs w:val="22"/>
          <w:u w:val="single"/>
        </w:rPr>
        <w:t xml:space="preserve">dichiarazione antimafia ai sensi </w:t>
      </w:r>
      <w:proofErr w:type="spellStart"/>
      <w:r w:rsidRPr="003F2FFD">
        <w:rPr>
          <w:rFonts w:ascii="Arial" w:hAnsi="Arial" w:cs="Arial"/>
          <w:sz w:val="22"/>
          <w:szCs w:val="22"/>
          <w:u w:val="single"/>
        </w:rPr>
        <w:t>D.Lgs.</w:t>
      </w:r>
      <w:proofErr w:type="spellEnd"/>
      <w:r w:rsidRPr="003F2FFD">
        <w:rPr>
          <w:rFonts w:ascii="Arial" w:hAnsi="Arial" w:cs="Arial"/>
          <w:sz w:val="22"/>
          <w:szCs w:val="22"/>
          <w:u w:val="single"/>
        </w:rPr>
        <w:t xml:space="preserve"> 159/2011</w:t>
      </w:r>
      <w:r w:rsidR="0010222E" w:rsidRPr="003F2FFD">
        <w:rPr>
          <w:rStyle w:val="Rimandonotadichiusura"/>
          <w:rFonts w:ascii="Arial" w:hAnsi="Arial" w:cs="Arial"/>
          <w:sz w:val="22"/>
          <w:szCs w:val="22"/>
        </w:rPr>
        <w:endnoteReference w:id="11"/>
      </w:r>
      <w:r w:rsidR="004457C4" w:rsidRPr="003F2FFD">
        <w:rPr>
          <w:rFonts w:ascii="Arial" w:hAnsi="Arial" w:cs="Arial"/>
          <w:sz w:val="22"/>
          <w:szCs w:val="22"/>
          <w:u w:val="single"/>
        </w:rPr>
        <w:t>:</w:t>
      </w:r>
    </w:p>
    <w:p w14:paraId="4B7A9ACA" w14:textId="333CFF1B" w:rsidR="00F16DD2" w:rsidRPr="003F2FFD" w:rsidRDefault="00F16DD2" w:rsidP="00F16DD2">
      <w:pPr>
        <w:spacing w:before="20"/>
        <w:ind w:left="851" w:hanging="108"/>
        <w:jc w:val="both"/>
        <w:rPr>
          <w:rFonts w:ascii="Arial" w:hAnsi="Arial" w:cs="Arial"/>
          <w:sz w:val="22"/>
          <w:szCs w:val="22"/>
        </w:rPr>
      </w:pPr>
      <w:r w:rsidRPr="003F2FFD">
        <w:rPr>
          <w:rFonts w:ascii="Arial" w:hAnsi="Arial" w:cs="Arial"/>
          <w:sz w:val="22"/>
          <w:szCs w:val="22"/>
        </w:rPr>
        <w:fldChar w:fldCharType="begin">
          <w:ffData>
            <w:name w:val="Controllo2"/>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r w:rsidRPr="003F2FFD">
        <w:rPr>
          <w:rFonts w:ascii="Arial" w:hAnsi="Arial" w:cs="Arial"/>
          <w:sz w:val="22"/>
          <w:szCs w:val="22"/>
        </w:rPr>
        <w:t xml:space="preserve">  della cui situazione giuridica dichiara di essere a conoscenza ai sensi dell’articolo 47, comma 2, del </w:t>
      </w:r>
      <w:proofErr w:type="spellStart"/>
      <w:r w:rsidRPr="003F2FFD">
        <w:rPr>
          <w:rFonts w:ascii="Arial" w:hAnsi="Arial" w:cs="Arial"/>
          <w:sz w:val="22"/>
          <w:szCs w:val="22"/>
        </w:rPr>
        <w:t>d.P.R.</w:t>
      </w:r>
      <w:proofErr w:type="spellEnd"/>
      <w:r w:rsidRPr="003F2FFD">
        <w:rPr>
          <w:rFonts w:ascii="Arial" w:hAnsi="Arial" w:cs="Arial"/>
          <w:sz w:val="22"/>
          <w:szCs w:val="22"/>
        </w:rPr>
        <w:t xml:space="preserve"> n. 445 del 2000, assumendone le relative responsabilità, la insussistenza di cause di decadenza, di sospensione o di divieto previste dall'articolo 67 del decreto legislativo 6 settembre 2011, n. 159 o di un tentativo di infiltrazione mafiosa di cui all'articolo 84, comma 4, del medesimo decreto;</w:t>
      </w:r>
    </w:p>
    <w:p w14:paraId="39910CBA" w14:textId="77777777" w:rsidR="00F16DD2" w:rsidRPr="003F2FFD" w:rsidRDefault="00F16DD2" w:rsidP="00F16DD2">
      <w:pPr>
        <w:ind w:left="851"/>
        <w:jc w:val="both"/>
        <w:rPr>
          <w:rFonts w:ascii="Arial" w:hAnsi="Arial" w:cs="Arial"/>
          <w:sz w:val="22"/>
          <w:szCs w:val="22"/>
        </w:rPr>
      </w:pPr>
      <w:r w:rsidRPr="003F2FFD">
        <w:rPr>
          <w:rFonts w:ascii="Arial" w:hAnsi="Arial" w:cs="Arial"/>
          <w:sz w:val="22"/>
          <w:szCs w:val="22"/>
        </w:rPr>
        <w:fldChar w:fldCharType="begin">
          <w:ffData>
            <w:name w:val="Controllo2"/>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r w:rsidRPr="003F2FFD">
        <w:rPr>
          <w:rFonts w:ascii="Arial" w:hAnsi="Arial" w:cs="Arial"/>
          <w:sz w:val="22"/>
          <w:szCs w:val="22"/>
        </w:rPr>
        <w:t xml:space="preserve">  la situazione giuridica relativa alla sussistenza delle misure previste dal</w:t>
      </w:r>
      <w:r w:rsidRPr="003F2FFD">
        <w:rPr>
          <w:rFonts w:ascii="Arial" w:hAnsi="Arial" w:cs="Arial"/>
          <w:bCs/>
          <w:sz w:val="22"/>
          <w:szCs w:val="22"/>
        </w:rPr>
        <w:t xml:space="preserve"> </w:t>
      </w:r>
      <w:proofErr w:type="spellStart"/>
      <w:r w:rsidRPr="003F2FFD">
        <w:rPr>
          <w:rFonts w:ascii="Arial" w:hAnsi="Arial" w:cs="Arial"/>
          <w:bCs/>
          <w:sz w:val="22"/>
          <w:szCs w:val="22"/>
        </w:rPr>
        <w:t>D.lgs</w:t>
      </w:r>
      <w:proofErr w:type="spellEnd"/>
      <w:r w:rsidRPr="003F2FFD">
        <w:rPr>
          <w:rFonts w:ascii="Arial" w:hAnsi="Arial" w:cs="Arial"/>
          <w:bCs/>
          <w:sz w:val="22"/>
          <w:szCs w:val="22"/>
        </w:rPr>
        <w:t xml:space="preserve"> n. 159 del 06/09/2011, </w:t>
      </w:r>
      <w:r w:rsidRPr="003F2FFD">
        <w:rPr>
          <w:rFonts w:ascii="Arial" w:hAnsi="Arial" w:cs="Arial"/>
          <w:sz w:val="22"/>
          <w:szCs w:val="22"/>
        </w:rPr>
        <w:t>è dichiarata singolarmente dagli stessi soggetti in allegato alla presente dichiarazione;</w:t>
      </w:r>
      <w:r w:rsidR="00055DF6" w:rsidRPr="003F2FFD">
        <w:rPr>
          <w:rStyle w:val="Rimandonotadichiusura"/>
          <w:rFonts w:ascii="Arial" w:hAnsi="Arial" w:cs="Arial"/>
          <w:sz w:val="22"/>
          <w:szCs w:val="22"/>
        </w:rPr>
        <w:endnoteReference w:id="12"/>
      </w:r>
      <w:r w:rsidRPr="003F2FFD">
        <w:rPr>
          <w:rFonts w:ascii="Arial" w:hAnsi="Arial" w:cs="Arial"/>
          <w:sz w:val="22"/>
          <w:szCs w:val="22"/>
        </w:rPr>
        <w:t xml:space="preserve"> </w:t>
      </w:r>
    </w:p>
    <w:p w14:paraId="0CA21124" w14:textId="57791659" w:rsidR="00F16DD2" w:rsidRPr="003F2FFD" w:rsidRDefault="00F16DD2" w:rsidP="00F16DD2">
      <w:pPr>
        <w:spacing w:before="20"/>
        <w:jc w:val="both"/>
        <w:rPr>
          <w:rFonts w:ascii="Arial" w:hAnsi="Arial" w:cs="Arial"/>
          <w:sz w:val="22"/>
          <w:szCs w:val="22"/>
          <w:u w:val="single"/>
        </w:rPr>
      </w:pPr>
      <w:r w:rsidRPr="003F2FFD">
        <w:rPr>
          <w:rFonts w:ascii="Arial" w:hAnsi="Arial" w:cs="Arial"/>
          <w:sz w:val="22"/>
          <w:szCs w:val="22"/>
        </w:rPr>
        <w:t xml:space="preserve">3b) </w:t>
      </w:r>
      <w:r w:rsidRPr="003F2FFD">
        <w:rPr>
          <w:rFonts w:ascii="Arial" w:hAnsi="Arial" w:cs="Arial"/>
          <w:sz w:val="22"/>
          <w:szCs w:val="22"/>
          <w:u w:val="single"/>
        </w:rPr>
        <w:t xml:space="preserve">dichiarazione articolo 80 comma 1 </w:t>
      </w:r>
      <w:proofErr w:type="spellStart"/>
      <w:r w:rsidRPr="003F2FFD">
        <w:rPr>
          <w:rFonts w:ascii="Arial" w:hAnsi="Arial" w:cs="Arial"/>
          <w:sz w:val="22"/>
          <w:szCs w:val="22"/>
          <w:u w:val="single"/>
        </w:rPr>
        <w:t>D.Lgs.</w:t>
      </w:r>
      <w:proofErr w:type="spellEnd"/>
      <w:r w:rsidRPr="003F2FFD">
        <w:rPr>
          <w:rFonts w:ascii="Arial" w:hAnsi="Arial" w:cs="Arial"/>
          <w:sz w:val="22"/>
          <w:szCs w:val="22"/>
          <w:u w:val="single"/>
        </w:rPr>
        <w:t xml:space="preserve"> 50/2016</w:t>
      </w:r>
      <w:r w:rsidR="0010222E" w:rsidRPr="003F2FFD">
        <w:rPr>
          <w:rStyle w:val="Rimandonotadichiusura"/>
          <w:rFonts w:ascii="Arial" w:hAnsi="Arial" w:cs="Arial"/>
          <w:sz w:val="22"/>
          <w:szCs w:val="22"/>
        </w:rPr>
        <w:endnoteReference w:id="13"/>
      </w:r>
    </w:p>
    <w:p w14:paraId="40785630" w14:textId="248D300D" w:rsidR="00F16DD2" w:rsidRPr="003F2FFD" w:rsidRDefault="00F16DD2" w:rsidP="00920016">
      <w:pPr>
        <w:spacing w:before="20"/>
        <w:ind w:left="993" w:hanging="426"/>
        <w:jc w:val="both"/>
        <w:rPr>
          <w:rFonts w:ascii="Arial" w:hAnsi="Arial" w:cs="Arial"/>
          <w:sz w:val="22"/>
          <w:szCs w:val="22"/>
        </w:rPr>
      </w:pPr>
      <w:r w:rsidRPr="003F2FFD">
        <w:rPr>
          <w:rFonts w:ascii="Arial" w:hAnsi="Arial" w:cs="Arial"/>
          <w:sz w:val="22"/>
          <w:szCs w:val="22"/>
        </w:rPr>
        <w:t xml:space="preserve">    </w:t>
      </w:r>
      <w:r w:rsidRPr="003F2FFD">
        <w:rPr>
          <w:rFonts w:ascii="Arial" w:hAnsi="Arial" w:cs="Arial"/>
          <w:sz w:val="22"/>
          <w:szCs w:val="22"/>
        </w:rPr>
        <w:fldChar w:fldCharType="begin">
          <w:ffData>
            <w:name w:val="Controllo2"/>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r w:rsidRPr="003F2FFD">
        <w:rPr>
          <w:rFonts w:ascii="Arial" w:hAnsi="Arial" w:cs="Arial"/>
          <w:sz w:val="22"/>
          <w:szCs w:val="22"/>
        </w:rPr>
        <w:t xml:space="preserve"> della cui situazione giuridica dichiara di essere a conoscenza ai sensi dell’articolo 47, comma 2</w:t>
      </w:r>
      <w:r w:rsidR="00920016" w:rsidRPr="003F2FFD">
        <w:rPr>
          <w:rFonts w:ascii="Arial" w:hAnsi="Arial" w:cs="Arial"/>
          <w:sz w:val="22"/>
          <w:szCs w:val="22"/>
        </w:rPr>
        <w:t xml:space="preserve">, </w:t>
      </w:r>
      <w:r w:rsidRPr="003F2FFD">
        <w:rPr>
          <w:rFonts w:ascii="Arial" w:hAnsi="Arial" w:cs="Arial"/>
          <w:sz w:val="22"/>
          <w:szCs w:val="22"/>
        </w:rPr>
        <w:t xml:space="preserve">del </w:t>
      </w:r>
      <w:proofErr w:type="spellStart"/>
      <w:r w:rsidRPr="003F2FFD">
        <w:rPr>
          <w:rFonts w:ascii="Arial" w:hAnsi="Arial" w:cs="Arial"/>
          <w:sz w:val="22"/>
          <w:szCs w:val="22"/>
        </w:rPr>
        <w:t>d.P.R.</w:t>
      </w:r>
      <w:proofErr w:type="spellEnd"/>
      <w:r w:rsidRPr="003F2FFD">
        <w:rPr>
          <w:rFonts w:ascii="Arial" w:hAnsi="Arial" w:cs="Arial"/>
          <w:sz w:val="22"/>
          <w:szCs w:val="22"/>
        </w:rPr>
        <w:t xml:space="preserve"> n. 445 del 2000, assumendone le relative responsabilità, </w:t>
      </w:r>
      <w:r w:rsidRPr="003F2FFD">
        <w:rPr>
          <w:rFonts w:ascii="Arial" w:hAnsi="Arial" w:cs="Arial"/>
          <w:b/>
          <w:sz w:val="22"/>
          <w:szCs w:val="22"/>
        </w:rPr>
        <w:t>non è stata pronunciata</w:t>
      </w:r>
      <w:r w:rsidRPr="003F2FFD">
        <w:rPr>
          <w:rFonts w:ascii="Arial" w:hAnsi="Arial" w:cs="Arial"/>
          <w:sz w:val="22"/>
          <w:szCs w:val="22"/>
        </w:rPr>
        <w:t xml:space="preserve"> sentenza definitiva di condanna, o emesso decreto penale di condanna divenuto irrevocabile, oppure sentenza di applicazione della pena su richiesta ai sensi dell’articolo 444 del codice di procedura penale, con riferimento a quanto previsto all’articolo 80 comma 1 del </w:t>
      </w:r>
      <w:proofErr w:type="spellStart"/>
      <w:r w:rsidRPr="003F2FFD">
        <w:rPr>
          <w:rFonts w:ascii="Arial" w:hAnsi="Arial" w:cs="Arial"/>
          <w:sz w:val="22"/>
          <w:szCs w:val="22"/>
        </w:rPr>
        <w:t>D.lgs</w:t>
      </w:r>
      <w:proofErr w:type="spellEnd"/>
      <w:r w:rsidRPr="003F2FFD">
        <w:rPr>
          <w:rFonts w:ascii="Arial" w:hAnsi="Arial" w:cs="Arial"/>
          <w:sz w:val="22"/>
          <w:szCs w:val="22"/>
        </w:rPr>
        <w:t xml:space="preserve"> 50/2016;</w:t>
      </w:r>
    </w:p>
    <w:p w14:paraId="7CFAA6B1" w14:textId="7D8212E3" w:rsidR="00533EA8" w:rsidRPr="003F2FFD" w:rsidRDefault="00F16DD2" w:rsidP="003E5C88">
      <w:pPr>
        <w:spacing w:before="20"/>
        <w:ind w:left="851" w:hanging="108"/>
        <w:jc w:val="both"/>
        <w:rPr>
          <w:rFonts w:ascii="Arial" w:hAnsi="Arial" w:cs="Arial"/>
          <w:sz w:val="22"/>
          <w:szCs w:val="22"/>
        </w:rPr>
      </w:pPr>
      <w:r w:rsidRPr="003F2FFD">
        <w:rPr>
          <w:rFonts w:ascii="Arial" w:hAnsi="Arial" w:cs="Arial"/>
          <w:sz w:val="22"/>
          <w:szCs w:val="22"/>
        </w:rPr>
        <w:t xml:space="preserve">  </w:t>
      </w:r>
      <w:r w:rsidRPr="003F2FFD">
        <w:rPr>
          <w:rFonts w:ascii="Arial" w:hAnsi="Arial" w:cs="Arial"/>
          <w:sz w:val="22"/>
          <w:szCs w:val="22"/>
        </w:rPr>
        <w:fldChar w:fldCharType="begin">
          <w:ffData>
            <w:name w:val="Controllo2"/>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r w:rsidRPr="003F2FFD">
        <w:rPr>
          <w:rFonts w:ascii="Arial" w:hAnsi="Arial" w:cs="Arial"/>
          <w:sz w:val="22"/>
          <w:szCs w:val="22"/>
        </w:rPr>
        <w:t xml:space="preserve">  la situazione giuridica relativa alla sussistenza di sentenze definitive di condanna, decreti penali di condanna divenuti irrevocabili o sentenze di applicazione della pena su richiesta ai sensi dell’articolo 444 del codice di procedura penale, con riferimento a quanto previsto all’articolo 80 comma 1 del </w:t>
      </w:r>
      <w:proofErr w:type="spellStart"/>
      <w:r w:rsidRPr="003F2FFD">
        <w:rPr>
          <w:rFonts w:ascii="Arial" w:hAnsi="Arial" w:cs="Arial"/>
          <w:sz w:val="22"/>
          <w:szCs w:val="22"/>
        </w:rPr>
        <w:t>D.lgs</w:t>
      </w:r>
      <w:proofErr w:type="spellEnd"/>
      <w:r w:rsidRPr="003F2FFD">
        <w:rPr>
          <w:rFonts w:ascii="Arial" w:hAnsi="Arial" w:cs="Arial"/>
          <w:sz w:val="22"/>
          <w:szCs w:val="22"/>
        </w:rPr>
        <w:t xml:space="preserve"> 50/2016, è dichiarata singolarmente dagli stessi soggetti in allegato alla presente con apposita dichiarazione;</w:t>
      </w:r>
      <w:r w:rsidR="00BF2388" w:rsidRPr="003F2FFD">
        <w:rPr>
          <w:rStyle w:val="Rimandonotadichiusura"/>
          <w:rFonts w:ascii="Arial" w:hAnsi="Arial" w:cs="Arial"/>
          <w:sz w:val="22"/>
          <w:szCs w:val="22"/>
        </w:rPr>
        <w:endnoteReference w:id="14"/>
      </w:r>
      <w:r w:rsidRPr="003F2FFD">
        <w:rPr>
          <w:rFonts w:ascii="Arial" w:hAnsi="Arial" w:cs="Arial"/>
          <w:sz w:val="22"/>
          <w:szCs w:val="22"/>
        </w:rPr>
        <w:t xml:space="preserve">  </w:t>
      </w:r>
    </w:p>
    <w:p w14:paraId="36D9D567" w14:textId="77777777" w:rsidR="00533EA8" w:rsidRPr="003F2FFD" w:rsidRDefault="00533EA8" w:rsidP="00533EA8">
      <w:pPr>
        <w:widowControl w:val="0"/>
        <w:autoSpaceDE w:val="0"/>
        <w:autoSpaceDN w:val="0"/>
        <w:adjustRightInd w:val="0"/>
        <w:jc w:val="center"/>
        <w:rPr>
          <w:rFonts w:ascii="Arial" w:hAnsi="Arial" w:cs="Arial"/>
          <w:b/>
          <w:spacing w:val="-2"/>
          <w:sz w:val="22"/>
          <w:szCs w:val="22"/>
        </w:rPr>
      </w:pPr>
      <w:r w:rsidRPr="003F2FFD">
        <w:rPr>
          <w:rFonts w:ascii="Arial" w:hAnsi="Arial" w:cs="Arial"/>
          <w:b/>
          <w:spacing w:val="-2"/>
          <w:sz w:val="22"/>
          <w:szCs w:val="22"/>
        </w:rPr>
        <w:t>D I C H I A R A</w:t>
      </w:r>
    </w:p>
    <w:p w14:paraId="754E79B7" w14:textId="77777777" w:rsidR="00533EA8" w:rsidRPr="003F2FFD" w:rsidRDefault="004918AD" w:rsidP="00533EA8">
      <w:pPr>
        <w:pStyle w:val="Paragrafoelenco"/>
        <w:widowControl w:val="0"/>
        <w:numPr>
          <w:ilvl w:val="0"/>
          <w:numId w:val="7"/>
        </w:numPr>
        <w:autoSpaceDE w:val="0"/>
        <w:autoSpaceDN w:val="0"/>
        <w:adjustRightInd w:val="0"/>
        <w:ind w:left="284" w:hanging="426"/>
        <w:jc w:val="both"/>
        <w:rPr>
          <w:rFonts w:ascii="Arial" w:hAnsi="Arial" w:cs="Arial"/>
          <w:spacing w:val="-2"/>
          <w:sz w:val="22"/>
          <w:szCs w:val="22"/>
        </w:rPr>
      </w:pPr>
      <w:r w:rsidRPr="003F2FFD">
        <w:rPr>
          <w:rFonts w:ascii="Arial" w:hAnsi="Arial" w:cs="Arial"/>
          <w:spacing w:val="-2"/>
          <w:sz w:val="22"/>
          <w:szCs w:val="22"/>
        </w:rPr>
        <w:t>c</w:t>
      </w:r>
      <w:r w:rsidR="00533EA8" w:rsidRPr="003F2FFD">
        <w:rPr>
          <w:rFonts w:ascii="Arial" w:hAnsi="Arial" w:cs="Arial"/>
          <w:spacing w:val="-2"/>
          <w:sz w:val="22"/>
          <w:szCs w:val="22"/>
        </w:rPr>
        <w:t>he</w:t>
      </w:r>
      <w:r w:rsidRPr="003F2FFD">
        <w:rPr>
          <w:rFonts w:ascii="Arial" w:hAnsi="Arial" w:cs="Arial"/>
          <w:spacing w:val="-2"/>
          <w:sz w:val="22"/>
          <w:szCs w:val="22"/>
        </w:rPr>
        <w:t xml:space="preserve">, ai sensi dell’articolo 80, comma 3, secondo periodo, del </w:t>
      </w:r>
      <w:proofErr w:type="spellStart"/>
      <w:r w:rsidRPr="003F2FFD">
        <w:rPr>
          <w:rFonts w:ascii="Arial" w:hAnsi="Arial" w:cs="Arial"/>
          <w:spacing w:val="-2"/>
          <w:sz w:val="22"/>
          <w:szCs w:val="22"/>
        </w:rPr>
        <w:t>D.Lgs.</w:t>
      </w:r>
      <w:proofErr w:type="spellEnd"/>
      <w:r w:rsidRPr="003F2FFD">
        <w:rPr>
          <w:rFonts w:ascii="Arial" w:hAnsi="Arial" w:cs="Arial"/>
          <w:spacing w:val="-2"/>
          <w:sz w:val="22"/>
          <w:szCs w:val="22"/>
        </w:rPr>
        <w:t xml:space="preserve"> 50/2016,</w:t>
      </w:r>
      <w:r w:rsidR="00533EA8" w:rsidRPr="003F2FFD">
        <w:rPr>
          <w:rFonts w:ascii="Arial" w:hAnsi="Arial" w:cs="Arial"/>
          <w:spacing w:val="-2"/>
          <w:sz w:val="22"/>
          <w:szCs w:val="22"/>
        </w:rPr>
        <w:t xml:space="preserve"> </w:t>
      </w:r>
      <w:r w:rsidR="00533EA8" w:rsidRPr="003F2FFD">
        <w:rPr>
          <w:rFonts w:ascii="Arial" w:hAnsi="Arial" w:cs="Arial"/>
          <w:sz w:val="22"/>
          <w:szCs w:val="22"/>
        </w:rPr>
        <w:t>nell’anno antecedente la data di pubblicazione del bando di gara</w:t>
      </w:r>
      <w:r w:rsidR="00533EA8" w:rsidRPr="003F2FFD">
        <w:rPr>
          <w:rFonts w:ascii="Arial" w:hAnsi="Arial" w:cs="Arial"/>
          <w:spacing w:val="-2"/>
          <w:sz w:val="22"/>
          <w:szCs w:val="22"/>
        </w:rPr>
        <w:t>:</w:t>
      </w:r>
      <w:r w:rsidRPr="003F2FFD">
        <w:rPr>
          <w:rFonts w:ascii="Arial" w:hAnsi="Arial" w:cs="Arial"/>
          <w:spacing w:val="-2"/>
          <w:sz w:val="22"/>
          <w:szCs w:val="22"/>
        </w:rPr>
        <w:t xml:space="preserve"> </w:t>
      </w:r>
      <w:r w:rsidRPr="003F2FFD">
        <w:rPr>
          <w:rStyle w:val="Rimandonotadichiusura"/>
          <w:rFonts w:ascii="Arial" w:hAnsi="Arial" w:cs="Arial"/>
          <w:spacing w:val="-2"/>
          <w:sz w:val="22"/>
          <w:szCs w:val="22"/>
        </w:rPr>
        <w:endnoteReference w:id="15"/>
      </w:r>
    </w:p>
    <w:p w14:paraId="5EA05671" w14:textId="77777777" w:rsidR="004918AD" w:rsidRPr="003F2FFD" w:rsidRDefault="004918AD" w:rsidP="004918AD">
      <w:pPr>
        <w:widowControl w:val="0"/>
        <w:autoSpaceDE w:val="0"/>
        <w:autoSpaceDN w:val="0"/>
        <w:adjustRightInd w:val="0"/>
        <w:ind w:left="567" w:hanging="567"/>
        <w:jc w:val="both"/>
        <w:rPr>
          <w:rFonts w:ascii="Arial" w:hAnsi="Arial" w:cs="Arial"/>
          <w:sz w:val="22"/>
          <w:szCs w:val="22"/>
        </w:rPr>
      </w:pPr>
      <w:r w:rsidRPr="003F2FFD">
        <w:rPr>
          <w:rFonts w:ascii="Arial" w:hAnsi="Arial" w:cs="Arial"/>
          <w:sz w:val="22"/>
          <w:szCs w:val="22"/>
        </w:rPr>
        <w:t xml:space="preserve">    </w:t>
      </w:r>
      <w:r w:rsidRPr="003F2FFD">
        <w:rPr>
          <w:rFonts w:ascii="Arial" w:hAnsi="Arial" w:cs="Arial"/>
          <w:sz w:val="22"/>
          <w:szCs w:val="22"/>
        </w:rPr>
        <w:fldChar w:fldCharType="begin">
          <w:ffData>
            <w:name w:val="Controllo2"/>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r w:rsidRPr="003F2FFD">
        <w:rPr>
          <w:rFonts w:ascii="Arial" w:hAnsi="Arial" w:cs="Arial"/>
          <w:sz w:val="22"/>
          <w:szCs w:val="22"/>
        </w:rPr>
        <w:t xml:space="preserve"> </w:t>
      </w:r>
      <w:r w:rsidRPr="003F2FFD">
        <w:rPr>
          <w:rFonts w:ascii="Arial" w:hAnsi="Arial" w:cs="Arial"/>
          <w:b/>
          <w:sz w:val="22"/>
          <w:szCs w:val="22"/>
          <w:u w:val="single"/>
        </w:rPr>
        <w:t>non sono cessati</w:t>
      </w:r>
      <w:r w:rsidRPr="003F2FFD">
        <w:rPr>
          <w:rFonts w:ascii="Arial" w:hAnsi="Arial" w:cs="Arial"/>
          <w:sz w:val="22"/>
          <w:szCs w:val="22"/>
        </w:rPr>
        <w:t xml:space="preserve"> dalla carica soggetti di cui all’articolo 80, comma 3, secondo periodo del </w:t>
      </w:r>
      <w:proofErr w:type="spellStart"/>
      <w:r w:rsidRPr="003F2FFD">
        <w:rPr>
          <w:rFonts w:ascii="Arial" w:hAnsi="Arial" w:cs="Arial"/>
          <w:sz w:val="22"/>
          <w:szCs w:val="22"/>
        </w:rPr>
        <w:t>D.Lgs.</w:t>
      </w:r>
      <w:proofErr w:type="spellEnd"/>
      <w:r w:rsidRPr="003F2FFD">
        <w:rPr>
          <w:rFonts w:ascii="Arial" w:hAnsi="Arial" w:cs="Arial"/>
          <w:sz w:val="22"/>
          <w:szCs w:val="22"/>
        </w:rPr>
        <w:t xml:space="preserve">     50/2016;</w:t>
      </w:r>
    </w:p>
    <w:p w14:paraId="48211BB8" w14:textId="77777777" w:rsidR="004918AD" w:rsidRPr="003F2FFD" w:rsidRDefault="004918AD" w:rsidP="004918AD">
      <w:pPr>
        <w:widowControl w:val="0"/>
        <w:autoSpaceDE w:val="0"/>
        <w:autoSpaceDN w:val="0"/>
        <w:adjustRightInd w:val="0"/>
        <w:ind w:left="567" w:hanging="567"/>
        <w:jc w:val="both"/>
        <w:rPr>
          <w:rFonts w:ascii="Arial" w:hAnsi="Arial" w:cs="Arial"/>
          <w:sz w:val="22"/>
          <w:szCs w:val="22"/>
        </w:rPr>
      </w:pPr>
      <w:r w:rsidRPr="003F2FFD">
        <w:rPr>
          <w:rFonts w:ascii="Arial" w:hAnsi="Arial" w:cs="Arial"/>
          <w:sz w:val="22"/>
          <w:szCs w:val="22"/>
        </w:rPr>
        <w:t xml:space="preserve">    </w:t>
      </w:r>
      <w:r w:rsidRPr="003F2FFD">
        <w:rPr>
          <w:rFonts w:ascii="Arial" w:hAnsi="Arial" w:cs="Arial"/>
          <w:sz w:val="22"/>
          <w:szCs w:val="22"/>
        </w:rPr>
        <w:fldChar w:fldCharType="begin">
          <w:ffData>
            <w:name w:val="Controllo2"/>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r w:rsidRPr="003F2FFD">
        <w:rPr>
          <w:rFonts w:ascii="Arial" w:hAnsi="Arial" w:cs="Arial"/>
          <w:sz w:val="22"/>
          <w:szCs w:val="22"/>
        </w:rPr>
        <w:t xml:space="preserve">  </w:t>
      </w:r>
      <w:r w:rsidRPr="003F2FFD">
        <w:rPr>
          <w:rFonts w:ascii="Arial" w:hAnsi="Arial" w:cs="Arial"/>
          <w:b/>
          <w:sz w:val="22"/>
          <w:szCs w:val="22"/>
          <w:u w:val="single"/>
        </w:rPr>
        <w:t>sono cessati</w:t>
      </w:r>
      <w:r w:rsidRPr="003F2FFD">
        <w:rPr>
          <w:rFonts w:ascii="Arial" w:hAnsi="Arial" w:cs="Arial"/>
          <w:sz w:val="22"/>
          <w:szCs w:val="22"/>
        </w:rPr>
        <w:t xml:space="preserve"> dalla carica soggetti di cui all’articolo 80, comma 3, secondo periodo del </w:t>
      </w:r>
      <w:proofErr w:type="spellStart"/>
      <w:r w:rsidRPr="003F2FFD">
        <w:rPr>
          <w:rFonts w:ascii="Arial" w:hAnsi="Arial" w:cs="Arial"/>
          <w:sz w:val="22"/>
          <w:szCs w:val="22"/>
        </w:rPr>
        <w:t>D.Lgs.</w:t>
      </w:r>
      <w:proofErr w:type="spellEnd"/>
      <w:r w:rsidRPr="003F2FFD">
        <w:rPr>
          <w:rFonts w:ascii="Arial" w:hAnsi="Arial" w:cs="Arial"/>
          <w:sz w:val="22"/>
          <w:szCs w:val="22"/>
        </w:rPr>
        <w:t xml:space="preserve">      </w:t>
      </w:r>
      <w:r w:rsidR="004969A3" w:rsidRPr="003F2FFD">
        <w:rPr>
          <w:rFonts w:ascii="Arial" w:hAnsi="Arial" w:cs="Arial"/>
          <w:sz w:val="22"/>
          <w:szCs w:val="22"/>
        </w:rPr>
        <w:t>50/2016:</w:t>
      </w:r>
    </w:p>
    <w:p w14:paraId="3931468C" w14:textId="05FE23A6" w:rsidR="004969A3" w:rsidRPr="006E31E4" w:rsidRDefault="006E31E4" w:rsidP="006E31E4">
      <w:pPr>
        <w:widowControl w:val="0"/>
        <w:autoSpaceDE w:val="0"/>
        <w:autoSpaceDN w:val="0"/>
        <w:adjustRightInd w:val="0"/>
        <w:ind w:left="255"/>
        <w:jc w:val="both"/>
        <w:rPr>
          <w:rFonts w:ascii="Arial" w:hAnsi="Arial" w:cs="Arial"/>
          <w:spacing w:val="-2"/>
          <w:sz w:val="22"/>
          <w:szCs w:val="22"/>
        </w:rPr>
      </w:pPr>
      <w:r>
        <w:rPr>
          <w:rFonts w:ascii="Arial" w:hAnsi="Arial" w:cs="Arial"/>
          <w:spacing w:val="-2"/>
          <w:sz w:val="22"/>
          <w:szCs w:val="22"/>
        </w:rPr>
        <w:t xml:space="preserve">4a) </w:t>
      </w:r>
      <w:r w:rsidR="004969A3" w:rsidRPr="006E31E4">
        <w:rPr>
          <w:rFonts w:ascii="Arial" w:hAnsi="Arial" w:cs="Arial"/>
          <w:spacing w:val="-2"/>
          <w:sz w:val="22"/>
          <w:szCs w:val="22"/>
        </w:rPr>
        <w:t>che nei confronti dei seguenti soggetti cessati:</w:t>
      </w:r>
    </w:p>
    <w:tbl>
      <w:tblPr>
        <w:tblW w:w="10818" w:type="dxa"/>
        <w:tblInd w:w="-356" w:type="dxa"/>
        <w:tblCellMar>
          <w:left w:w="70" w:type="dxa"/>
          <w:right w:w="70" w:type="dxa"/>
        </w:tblCellMar>
        <w:tblLook w:val="04A0" w:firstRow="1" w:lastRow="0" w:firstColumn="1" w:lastColumn="0" w:noHBand="0" w:noVBand="1"/>
      </w:tblPr>
      <w:tblGrid>
        <w:gridCol w:w="1986"/>
        <w:gridCol w:w="1559"/>
        <w:gridCol w:w="1701"/>
        <w:gridCol w:w="1749"/>
        <w:gridCol w:w="1369"/>
        <w:gridCol w:w="1535"/>
        <w:gridCol w:w="947"/>
      </w:tblGrid>
      <w:tr w:rsidR="004969A3" w:rsidRPr="003F2FFD" w14:paraId="3475D569" w14:textId="77777777" w:rsidTr="009B6854">
        <w:trPr>
          <w:trHeight w:val="600"/>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C477F" w14:textId="77777777" w:rsidR="00533EA8" w:rsidRPr="003F2FFD" w:rsidRDefault="00533EA8" w:rsidP="009B6854">
            <w:pPr>
              <w:jc w:val="center"/>
              <w:rPr>
                <w:rFonts w:ascii="Arial" w:hAnsi="Arial" w:cs="Arial"/>
                <w:sz w:val="22"/>
                <w:szCs w:val="22"/>
              </w:rPr>
            </w:pPr>
            <w:r w:rsidRPr="003F2FFD">
              <w:rPr>
                <w:rFonts w:ascii="Arial" w:hAnsi="Arial" w:cs="Arial"/>
                <w:sz w:val="22"/>
                <w:szCs w:val="22"/>
              </w:rPr>
              <w:t>Cognome e Nome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EFF966B" w14:textId="77777777" w:rsidR="00533EA8" w:rsidRPr="003F2FFD" w:rsidRDefault="00533EA8" w:rsidP="009B6854">
            <w:pPr>
              <w:jc w:val="center"/>
              <w:rPr>
                <w:rFonts w:ascii="Arial" w:hAnsi="Arial" w:cs="Arial"/>
                <w:sz w:val="22"/>
                <w:szCs w:val="22"/>
              </w:rPr>
            </w:pPr>
            <w:r w:rsidRPr="003F2FFD">
              <w:rPr>
                <w:rFonts w:ascii="Arial" w:hAnsi="Arial" w:cs="Arial"/>
                <w:sz w:val="22"/>
                <w:szCs w:val="22"/>
              </w:rPr>
              <w:t>Data di nascita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E3A8B6C" w14:textId="77777777" w:rsidR="00533EA8" w:rsidRPr="003F2FFD" w:rsidRDefault="00533EA8" w:rsidP="009B6854">
            <w:pPr>
              <w:jc w:val="center"/>
              <w:rPr>
                <w:rFonts w:ascii="Arial" w:hAnsi="Arial" w:cs="Arial"/>
                <w:sz w:val="22"/>
                <w:szCs w:val="22"/>
              </w:rPr>
            </w:pPr>
            <w:r w:rsidRPr="003F2FFD">
              <w:rPr>
                <w:rFonts w:ascii="Arial" w:hAnsi="Arial" w:cs="Arial"/>
                <w:sz w:val="22"/>
                <w:szCs w:val="22"/>
              </w:rPr>
              <w:t>Luogo di nascita</w:t>
            </w:r>
          </w:p>
        </w:tc>
        <w:tc>
          <w:tcPr>
            <w:tcW w:w="1749" w:type="dxa"/>
            <w:tcBorders>
              <w:top w:val="single" w:sz="4" w:space="0" w:color="auto"/>
              <w:left w:val="nil"/>
              <w:bottom w:val="single" w:sz="4" w:space="0" w:color="auto"/>
              <w:right w:val="single" w:sz="4" w:space="0" w:color="auto"/>
            </w:tcBorders>
            <w:shd w:val="clear" w:color="auto" w:fill="auto"/>
            <w:noWrap/>
            <w:vAlign w:val="center"/>
          </w:tcPr>
          <w:p w14:paraId="17036E27" w14:textId="77777777" w:rsidR="00533EA8" w:rsidRPr="003F2FFD" w:rsidRDefault="00533EA8" w:rsidP="009B6854">
            <w:pPr>
              <w:jc w:val="center"/>
              <w:rPr>
                <w:rFonts w:ascii="Arial" w:hAnsi="Arial" w:cs="Arial"/>
                <w:sz w:val="22"/>
                <w:szCs w:val="22"/>
              </w:rPr>
            </w:pPr>
            <w:r w:rsidRPr="003F2FFD">
              <w:rPr>
                <w:rFonts w:ascii="Arial" w:hAnsi="Arial" w:cs="Arial"/>
                <w:sz w:val="22"/>
                <w:szCs w:val="22"/>
              </w:rPr>
              <w:t>Residenza</w:t>
            </w:r>
          </w:p>
        </w:tc>
        <w:tc>
          <w:tcPr>
            <w:tcW w:w="1369" w:type="dxa"/>
            <w:tcBorders>
              <w:top w:val="single" w:sz="4" w:space="0" w:color="auto"/>
              <w:left w:val="nil"/>
              <w:bottom w:val="single" w:sz="4" w:space="0" w:color="auto"/>
              <w:right w:val="single" w:sz="4" w:space="0" w:color="auto"/>
            </w:tcBorders>
            <w:shd w:val="clear" w:color="auto" w:fill="auto"/>
            <w:vAlign w:val="center"/>
          </w:tcPr>
          <w:p w14:paraId="79A57F51" w14:textId="77777777" w:rsidR="00533EA8" w:rsidRPr="003F2FFD" w:rsidRDefault="00533EA8" w:rsidP="009B6854">
            <w:pPr>
              <w:jc w:val="center"/>
              <w:rPr>
                <w:rFonts w:ascii="Arial" w:hAnsi="Arial" w:cs="Arial"/>
                <w:sz w:val="22"/>
                <w:szCs w:val="22"/>
              </w:rPr>
            </w:pPr>
            <w:r w:rsidRPr="003F2FFD">
              <w:rPr>
                <w:rFonts w:ascii="Arial" w:hAnsi="Arial" w:cs="Arial"/>
                <w:sz w:val="22"/>
                <w:szCs w:val="22"/>
              </w:rPr>
              <w:t>Codice Fiscale</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5D124C9F" w14:textId="77777777" w:rsidR="00533EA8" w:rsidRPr="003F2FFD" w:rsidRDefault="00533EA8" w:rsidP="009B6854">
            <w:pPr>
              <w:jc w:val="center"/>
              <w:rPr>
                <w:rFonts w:ascii="Arial" w:hAnsi="Arial" w:cs="Arial"/>
                <w:sz w:val="22"/>
                <w:szCs w:val="22"/>
              </w:rPr>
            </w:pPr>
            <w:r w:rsidRPr="003F2FFD">
              <w:rPr>
                <w:rFonts w:ascii="Arial" w:hAnsi="Arial" w:cs="Arial"/>
                <w:sz w:val="22"/>
                <w:szCs w:val="22"/>
              </w:rPr>
              <w:t>Carica ricoperta</w:t>
            </w:r>
          </w:p>
        </w:tc>
        <w:tc>
          <w:tcPr>
            <w:tcW w:w="919" w:type="dxa"/>
            <w:tcBorders>
              <w:top w:val="single" w:sz="4" w:space="0" w:color="auto"/>
              <w:left w:val="nil"/>
              <w:bottom w:val="single" w:sz="4" w:space="0" w:color="auto"/>
              <w:right w:val="single" w:sz="4" w:space="0" w:color="auto"/>
            </w:tcBorders>
            <w:vAlign w:val="center"/>
          </w:tcPr>
          <w:p w14:paraId="221255E4" w14:textId="77777777" w:rsidR="00533EA8" w:rsidRPr="003F2FFD" w:rsidRDefault="00533EA8" w:rsidP="009B6854">
            <w:pPr>
              <w:jc w:val="center"/>
              <w:rPr>
                <w:rFonts w:ascii="Arial" w:hAnsi="Arial" w:cs="Arial"/>
                <w:sz w:val="22"/>
                <w:szCs w:val="22"/>
              </w:rPr>
            </w:pPr>
            <w:r w:rsidRPr="003F2FFD">
              <w:rPr>
                <w:rFonts w:ascii="Arial" w:hAnsi="Arial" w:cs="Arial"/>
                <w:sz w:val="22"/>
                <w:szCs w:val="22"/>
              </w:rPr>
              <w:t>Inizio / Termine carica</w:t>
            </w:r>
          </w:p>
        </w:tc>
      </w:tr>
      <w:tr w:rsidR="004969A3" w:rsidRPr="003F2FFD" w14:paraId="5345533E" w14:textId="77777777" w:rsidTr="009B6854">
        <w:trPr>
          <w:trHeight w:val="851"/>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14:paraId="2788DEDC"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48DA5CDD"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2953F0"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14:paraId="58860D3B"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14:paraId="29B671C4"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1535" w:type="dxa"/>
            <w:tcBorders>
              <w:top w:val="nil"/>
              <w:left w:val="nil"/>
              <w:bottom w:val="single" w:sz="4" w:space="0" w:color="auto"/>
              <w:right w:val="single" w:sz="4" w:space="0" w:color="auto"/>
            </w:tcBorders>
            <w:shd w:val="clear" w:color="auto" w:fill="auto"/>
            <w:noWrap/>
            <w:vAlign w:val="bottom"/>
            <w:hideMark/>
          </w:tcPr>
          <w:p w14:paraId="5737442B"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919" w:type="dxa"/>
            <w:tcBorders>
              <w:top w:val="nil"/>
              <w:left w:val="nil"/>
              <w:bottom w:val="single" w:sz="4" w:space="0" w:color="auto"/>
              <w:right w:val="single" w:sz="4" w:space="0" w:color="auto"/>
            </w:tcBorders>
          </w:tcPr>
          <w:p w14:paraId="7E3F08E6" w14:textId="77777777" w:rsidR="00533EA8" w:rsidRPr="003F2FFD" w:rsidRDefault="00533EA8" w:rsidP="009B6854">
            <w:pPr>
              <w:rPr>
                <w:rFonts w:ascii="Arial" w:hAnsi="Arial" w:cs="Arial"/>
                <w:sz w:val="22"/>
                <w:szCs w:val="22"/>
              </w:rPr>
            </w:pPr>
          </w:p>
        </w:tc>
      </w:tr>
      <w:tr w:rsidR="004969A3" w:rsidRPr="003F2FFD" w14:paraId="394FC532" w14:textId="77777777" w:rsidTr="009B6854">
        <w:trPr>
          <w:trHeight w:val="851"/>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75CBF"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DE274"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55888"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20B75"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E6E3C"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7A866"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919" w:type="dxa"/>
            <w:tcBorders>
              <w:top w:val="single" w:sz="4" w:space="0" w:color="auto"/>
              <w:left w:val="single" w:sz="4" w:space="0" w:color="auto"/>
              <w:bottom w:val="single" w:sz="4" w:space="0" w:color="auto"/>
              <w:right w:val="single" w:sz="4" w:space="0" w:color="auto"/>
            </w:tcBorders>
          </w:tcPr>
          <w:p w14:paraId="12F4182A" w14:textId="77777777" w:rsidR="00533EA8" w:rsidRPr="003F2FFD" w:rsidRDefault="00533EA8" w:rsidP="009B6854">
            <w:pPr>
              <w:rPr>
                <w:rFonts w:ascii="Arial" w:hAnsi="Arial" w:cs="Arial"/>
                <w:sz w:val="22"/>
                <w:szCs w:val="22"/>
              </w:rPr>
            </w:pPr>
          </w:p>
        </w:tc>
      </w:tr>
      <w:tr w:rsidR="004969A3" w:rsidRPr="003F2FFD" w14:paraId="64C64F61" w14:textId="77777777" w:rsidTr="009B6854">
        <w:trPr>
          <w:trHeight w:val="851"/>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CE302"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ADA761"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4FB2468"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51B08066"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7B3AA1FE"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13657E6B" w14:textId="77777777" w:rsidR="00533EA8" w:rsidRPr="003F2FFD" w:rsidRDefault="00533EA8" w:rsidP="009B6854">
            <w:pPr>
              <w:rPr>
                <w:rFonts w:ascii="Arial" w:hAnsi="Arial" w:cs="Arial"/>
                <w:sz w:val="22"/>
                <w:szCs w:val="22"/>
              </w:rPr>
            </w:pPr>
            <w:r w:rsidRPr="003F2FFD">
              <w:rPr>
                <w:rFonts w:ascii="Arial" w:hAnsi="Arial" w:cs="Arial"/>
                <w:sz w:val="22"/>
                <w:szCs w:val="22"/>
              </w:rPr>
              <w:t> </w:t>
            </w:r>
          </w:p>
        </w:tc>
        <w:tc>
          <w:tcPr>
            <w:tcW w:w="919" w:type="dxa"/>
            <w:tcBorders>
              <w:top w:val="single" w:sz="4" w:space="0" w:color="auto"/>
              <w:left w:val="nil"/>
              <w:bottom w:val="single" w:sz="4" w:space="0" w:color="auto"/>
              <w:right w:val="single" w:sz="4" w:space="0" w:color="auto"/>
            </w:tcBorders>
          </w:tcPr>
          <w:p w14:paraId="37AF8D23" w14:textId="77777777" w:rsidR="00533EA8" w:rsidRPr="003F2FFD" w:rsidRDefault="00533EA8" w:rsidP="009B6854">
            <w:pPr>
              <w:rPr>
                <w:rFonts w:ascii="Arial" w:hAnsi="Arial" w:cs="Arial"/>
                <w:sz w:val="22"/>
                <w:szCs w:val="22"/>
              </w:rPr>
            </w:pPr>
          </w:p>
        </w:tc>
      </w:tr>
    </w:tbl>
    <w:p w14:paraId="26E02A03" w14:textId="77777777" w:rsidR="004969A3" w:rsidRPr="003F2FFD" w:rsidRDefault="004969A3" w:rsidP="00AD4DBE">
      <w:pPr>
        <w:widowControl w:val="0"/>
        <w:autoSpaceDE w:val="0"/>
        <w:autoSpaceDN w:val="0"/>
        <w:adjustRightInd w:val="0"/>
        <w:ind w:left="-284"/>
        <w:jc w:val="both"/>
        <w:rPr>
          <w:rFonts w:ascii="Arial" w:hAnsi="Arial" w:cs="Arial"/>
          <w:sz w:val="22"/>
          <w:szCs w:val="22"/>
        </w:rPr>
      </w:pPr>
      <w:r w:rsidRPr="003F2FFD">
        <w:rPr>
          <w:rFonts w:ascii="Arial" w:hAnsi="Arial" w:cs="Arial"/>
          <w:b/>
          <w:spacing w:val="-2"/>
          <w:sz w:val="22"/>
          <w:szCs w:val="22"/>
          <w:u w:val="single"/>
        </w:rPr>
        <w:t>non è stata pronunciata</w:t>
      </w:r>
      <w:r w:rsidRPr="003F2FFD">
        <w:rPr>
          <w:rFonts w:ascii="Arial" w:hAnsi="Arial" w:cs="Arial"/>
          <w:spacing w:val="-2"/>
          <w:sz w:val="22"/>
          <w:szCs w:val="22"/>
        </w:rPr>
        <w:t xml:space="preserve"> </w:t>
      </w:r>
      <w:r w:rsidRPr="003F2FFD">
        <w:rPr>
          <w:rFonts w:ascii="Arial" w:hAnsi="Arial" w:cs="Arial"/>
          <w:sz w:val="22"/>
          <w:szCs w:val="22"/>
        </w:rPr>
        <w:t xml:space="preserve">sentenza definitiva di condanna, o emesso decreto penale di condanna divenuto irrevocabile oppure sentenza di applicazione della pena su richiesta ai sensi dell’articolo 444 del codice di procedura penale, con riferimento a quanto previsto all’articolo 80 comma 1 del </w:t>
      </w:r>
      <w:proofErr w:type="spellStart"/>
      <w:r w:rsidRPr="003F2FFD">
        <w:rPr>
          <w:rFonts w:ascii="Arial" w:hAnsi="Arial" w:cs="Arial"/>
          <w:sz w:val="22"/>
          <w:szCs w:val="22"/>
        </w:rPr>
        <w:t>D.lgs</w:t>
      </w:r>
      <w:proofErr w:type="spellEnd"/>
      <w:r w:rsidRPr="003F2FFD">
        <w:rPr>
          <w:rFonts w:ascii="Arial" w:hAnsi="Arial" w:cs="Arial"/>
          <w:sz w:val="22"/>
          <w:szCs w:val="22"/>
        </w:rPr>
        <w:t xml:space="preserve"> 50/2016;</w:t>
      </w:r>
    </w:p>
    <w:p w14:paraId="00B86C8A" w14:textId="77777777" w:rsidR="00AD4DBE" w:rsidRPr="003F2FFD" w:rsidRDefault="00AD4DBE" w:rsidP="00AD4DBE">
      <w:pPr>
        <w:widowControl w:val="0"/>
        <w:autoSpaceDE w:val="0"/>
        <w:autoSpaceDN w:val="0"/>
        <w:adjustRightInd w:val="0"/>
        <w:ind w:left="-284"/>
        <w:jc w:val="both"/>
        <w:rPr>
          <w:rFonts w:ascii="Arial" w:hAnsi="Arial" w:cs="Arial"/>
          <w:sz w:val="22"/>
          <w:szCs w:val="22"/>
        </w:rPr>
      </w:pPr>
    </w:p>
    <w:p w14:paraId="3E28AD7E" w14:textId="16FE6B7E" w:rsidR="004969A3" w:rsidRPr="006E31E4" w:rsidRDefault="006E31E4" w:rsidP="006E31E4">
      <w:pPr>
        <w:widowControl w:val="0"/>
        <w:autoSpaceDE w:val="0"/>
        <w:autoSpaceDN w:val="0"/>
        <w:adjustRightInd w:val="0"/>
        <w:ind w:left="255"/>
        <w:jc w:val="both"/>
        <w:rPr>
          <w:rFonts w:ascii="Arial" w:hAnsi="Arial" w:cs="Arial"/>
          <w:spacing w:val="-2"/>
          <w:sz w:val="22"/>
          <w:szCs w:val="22"/>
        </w:rPr>
      </w:pPr>
      <w:r>
        <w:rPr>
          <w:rFonts w:ascii="Arial" w:hAnsi="Arial" w:cs="Arial"/>
          <w:spacing w:val="-2"/>
          <w:sz w:val="22"/>
          <w:szCs w:val="22"/>
        </w:rPr>
        <w:t xml:space="preserve">4b) </w:t>
      </w:r>
      <w:r w:rsidR="004969A3" w:rsidRPr="006E31E4">
        <w:rPr>
          <w:rFonts w:ascii="Arial" w:hAnsi="Arial" w:cs="Arial"/>
          <w:spacing w:val="-2"/>
          <w:sz w:val="22"/>
          <w:szCs w:val="22"/>
        </w:rPr>
        <w:t>che nei confronti dei seguenti soggetti cessati:</w:t>
      </w:r>
    </w:p>
    <w:tbl>
      <w:tblPr>
        <w:tblW w:w="10818" w:type="dxa"/>
        <w:tblInd w:w="-356" w:type="dxa"/>
        <w:tblCellMar>
          <w:left w:w="70" w:type="dxa"/>
          <w:right w:w="70" w:type="dxa"/>
        </w:tblCellMar>
        <w:tblLook w:val="04A0" w:firstRow="1" w:lastRow="0" w:firstColumn="1" w:lastColumn="0" w:noHBand="0" w:noVBand="1"/>
      </w:tblPr>
      <w:tblGrid>
        <w:gridCol w:w="1986"/>
        <w:gridCol w:w="1559"/>
        <w:gridCol w:w="1701"/>
        <w:gridCol w:w="1749"/>
        <w:gridCol w:w="1369"/>
        <w:gridCol w:w="1535"/>
        <w:gridCol w:w="947"/>
      </w:tblGrid>
      <w:tr w:rsidR="004969A3" w:rsidRPr="003F2FFD" w14:paraId="3622A84E" w14:textId="77777777" w:rsidTr="009B6854">
        <w:trPr>
          <w:trHeight w:val="600"/>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49FEE" w14:textId="77777777" w:rsidR="004969A3" w:rsidRPr="003F2FFD" w:rsidRDefault="004969A3" w:rsidP="009B6854">
            <w:pPr>
              <w:jc w:val="center"/>
              <w:rPr>
                <w:rFonts w:ascii="Arial" w:hAnsi="Arial" w:cs="Arial"/>
                <w:sz w:val="22"/>
                <w:szCs w:val="22"/>
              </w:rPr>
            </w:pPr>
            <w:r w:rsidRPr="003F2FFD">
              <w:rPr>
                <w:rFonts w:ascii="Arial" w:hAnsi="Arial" w:cs="Arial"/>
                <w:sz w:val="22"/>
                <w:szCs w:val="22"/>
              </w:rPr>
              <w:t>Cognome e Nome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5C834A5" w14:textId="77777777" w:rsidR="004969A3" w:rsidRPr="003F2FFD" w:rsidRDefault="004969A3" w:rsidP="009B6854">
            <w:pPr>
              <w:jc w:val="center"/>
              <w:rPr>
                <w:rFonts w:ascii="Arial" w:hAnsi="Arial" w:cs="Arial"/>
                <w:sz w:val="22"/>
                <w:szCs w:val="22"/>
              </w:rPr>
            </w:pPr>
            <w:r w:rsidRPr="003F2FFD">
              <w:rPr>
                <w:rFonts w:ascii="Arial" w:hAnsi="Arial" w:cs="Arial"/>
                <w:sz w:val="22"/>
                <w:szCs w:val="22"/>
              </w:rPr>
              <w:t>Data di nascita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C9866D9" w14:textId="77777777" w:rsidR="004969A3" w:rsidRPr="003F2FFD" w:rsidRDefault="004969A3" w:rsidP="009B6854">
            <w:pPr>
              <w:jc w:val="center"/>
              <w:rPr>
                <w:rFonts w:ascii="Arial" w:hAnsi="Arial" w:cs="Arial"/>
                <w:sz w:val="22"/>
                <w:szCs w:val="22"/>
              </w:rPr>
            </w:pPr>
            <w:r w:rsidRPr="003F2FFD">
              <w:rPr>
                <w:rFonts w:ascii="Arial" w:hAnsi="Arial" w:cs="Arial"/>
                <w:sz w:val="22"/>
                <w:szCs w:val="22"/>
              </w:rPr>
              <w:t>Luogo di nascita</w:t>
            </w:r>
          </w:p>
        </w:tc>
        <w:tc>
          <w:tcPr>
            <w:tcW w:w="1749" w:type="dxa"/>
            <w:tcBorders>
              <w:top w:val="single" w:sz="4" w:space="0" w:color="auto"/>
              <w:left w:val="nil"/>
              <w:bottom w:val="single" w:sz="4" w:space="0" w:color="auto"/>
              <w:right w:val="single" w:sz="4" w:space="0" w:color="auto"/>
            </w:tcBorders>
            <w:shd w:val="clear" w:color="auto" w:fill="auto"/>
            <w:noWrap/>
            <w:vAlign w:val="center"/>
          </w:tcPr>
          <w:p w14:paraId="3DAE628E" w14:textId="77777777" w:rsidR="004969A3" w:rsidRPr="003F2FFD" w:rsidRDefault="004969A3" w:rsidP="009B6854">
            <w:pPr>
              <w:jc w:val="center"/>
              <w:rPr>
                <w:rFonts w:ascii="Arial" w:hAnsi="Arial" w:cs="Arial"/>
                <w:sz w:val="22"/>
                <w:szCs w:val="22"/>
              </w:rPr>
            </w:pPr>
            <w:r w:rsidRPr="003F2FFD">
              <w:rPr>
                <w:rFonts w:ascii="Arial" w:hAnsi="Arial" w:cs="Arial"/>
                <w:sz w:val="22"/>
                <w:szCs w:val="22"/>
              </w:rPr>
              <w:t>Residenza</w:t>
            </w:r>
          </w:p>
        </w:tc>
        <w:tc>
          <w:tcPr>
            <w:tcW w:w="1369" w:type="dxa"/>
            <w:tcBorders>
              <w:top w:val="single" w:sz="4" w:space="0" w:color="auto"/>
              <w:left w:val="nil"/>
              <w:bottom w:val="single" w:sz="4" w:space="0" w:color="auto"/>
              <w:right w:val="single" w:sz="4" w:space="0" w:color="auto"/>
            </w:tcBorders>
            <w:shd w:val="clear" w:color="auto" w:fill="auto"/>
            <w:vAlign w:val="center"/>
          </w:tcPr>
          <w:p w14:paraId="6607C59D" w14:textId="77777777" w:rsidR="004969A3" w:rsidRPr="003F2FFD" w:rsidRDefault="004969A3" w:rsidP="009B6854">
            <w:pPr>
              <w:jc w:val="center"/>
              <w:rPr>
                <w:rFonts w:ascii="Arial" w:hAnsi="Arial" w:cs="Arial"/>
                <w:sz w:val="22"/>
                <w:szCs w:val="22"/>
              </w:rPr>
            </w:pPr>
            <w:r w:rsidRPr="003F2FFD">
              <w:rPr>
                <w:rFonts w:ascii="Arial" w:hAnsi="Arial" w:cs="Arial"/>
                <w:sz w:val="22"/>
                <w:szCs w:val="22"/>
              </w:rPr>
              <w:t>Codice Fiscale</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533504AE" w14:textId="77777777" w:rsidR="004969A3" w:rsidRPr="003F2FFD" w:rsidRDefault="004969A3" w:rsidP="009B6854">
            <w:pPr>
              <w:jc w:val="center"/>
              <w:rPr>
                <w:rFonts w:ascii="Arial" w:hAnsi="Arial" w:cs="Arial"/>
                <w:sz w:val="22"/>
                <w:szCs w:val="22"/>
              </w:rPr>
            </w:pPr>
            <w:r w:rsidRPr="003F2FFD">
              <w:rPr>
                <w:rFonts w:ascii="Arial" w:hAnsi="Arial" w:cs="Arial"/>
                <w:sz w:val="22"/>
                <w:szCs w:val="22"/>
              </w:rPr>
              <w:t>Carica ricoperta</w:t>
            </w:r>
          </w:p>
        </w:tc>
        <w:tc>
          <w:tcPr>
            <w:tcW w:w="919" w:type="dxa"/>
            <w:tcBorders>
              <w:top w:val="single" w:sz="4" w:space="0" w:color="auto"/>
              <w:left w:val="nil"/>
              <w:bottom w:val="single" w:sz="4" w:space="0" w:color="auto"/>
              <w:right w:val="single" w:sz="4" w:space="0" w:color="auto"/>
            </w:tcBorders>
            <w:vAlign w:val="center"/>
          </w:tcPr>
          <w:p w14:paraId="34016F96" w14:textId="77777777" w:rsidR="004969A3" w:rsidRPr="003F2FFD" w:rsidRDefault="004969A3" w:rsidP="009B6854">
            <w:pPr>
              <w:jc w:val="center"/>
              <w:rPr>
                <w:rFonts w:ascii="Arial" w:hAnsi="Arial" w:cs="Arial"/>
                <w:sz w:val="22"/>
                <w:szCs w:val="22"/>
              </w:rPr>
            </w:pPr>
            <w:r w:rsidRPr="003F2FFD">
              <w:rPr>
                <w:rFonts w:ascii="Arial" w:hAnsi="Arial" w:cs="Arial"/>
                <w:sz w:val="22"/>
                <w:szCs w:val="22"/>
              </w:rPr>
              <w:t>Inizio / Termine carica</w:t>
            </w:r>
          </w:p>
        </w:tc>
      </w:tr>
      <w:tr w:rsidR="004969A3" w:rsidRPr="003F2FFD" w14:paraId="6B5023FE" w14:textId="77777777" w:rsidTr="009B6854">
        <w:trPr>
          <w:trHeight w:val="851"/>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14:paraId="6A9F97DE"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07921032"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83FAE6"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14:paraId="273D0DE4"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14:paraId="6C4AB07A"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1535" w:type="dxa"/>
            <w:tcBorders>
              <w:top w:val="nil"/>
              <w:left w:val="nil"/>
              <w:bottom w:val="single" w:sz="4" w:space="0" w:color="auto"/>
              <w:right w:val="single" w:sz="4" w:space="0" w:color="auto"/>
            </w:tcBorders>
            <w:shd w:val="clear" w:color="auto" w:fill="auto"/>
            <w:noWrap/>
            <w:vAlign w:val="bottom"/>
            <w:hideMark/>
          </w:tcPr>
          <w:p w14:paraId="0861318F"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919" w:type="dxa"/>
            <w:tcBorders>
              <w:top w:val="nil"/>
              <w:left w:val="nil"/>
              <w:bottom w:val="single" w:sz="4" w:space="0" w:color="auto"/>
              <w:right w:val="single" w:sz="4" w:space="0" w:color="auto"/>
            </w:tcBorders>
          </w:tcPr>
          <w:p w14:paraId="13B6EA88" w14:textId="77777777" w:rsidR="004969A3" w:rsidRPr="003F2FFD" w:rsidRDefault="004969A3" w:rsidP="009B6854">
            <w:pPr>
              <w:rPr>
                <w:rFonts w:ascii="Arial" w:hAnsi="Arial" w:cs="Arial"/>
                <w:sz w:val="22"/>
                <w:szCs w:val="22"/>
              </w:rPr>
            </w:pPr>
          </w:p>
        </w:tc>
      </w:tr>
      <w:tr w:rsidR="004969A3" w:rsidRPr="003F2FFD" w14:paraId="3C45F23D" w14:textId="77777777" w:rsidTr="009B6854">
        <w:trPr>
          <w:trHeight w:val="851"/>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1B723"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BC143"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1F172"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86E8A"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592F3"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366EA"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919" w:type="dxa"/>
            <w:tcBorders>
              <w:top w:val="single" w:sz="4" w:space="0" w:color="auto"/>
              <w:left w:val="single" w:sz="4" w:space="0" w:color="auto"/>
              <w:bottom w:val="single" w:sz="4" w:space="0" w:color="auto"/>
              <w:right w:val="single" w:sz="4" w:space="0" w:color="auto"/>
            </w:tcBorders>
          </w:tcPr>
          <w:p w14:paraId="20501BC4" w14:textId="77777777" w:rsidR="004969A3" w:rsidRPr="003F2FFD" w:rsidRDefault="004969A3" w:rsidP="009B6854">
            <w:pPr>
              <w:rPr>
                <w:rFonts w:ascii="Arial" w:hAnsi="Arial" w:cs="Arial"/>
                <w:sz w:val="22"/>
                <w:szCs w:val="22"/>
              </w:rPr>
            </w:pPr>
          </w:p>
        </w:tc>
      </w:tr>
      <w:tr w:rsidR="004969A3" w:rsidRPr="003F2FFD" w14:paraId="5C18E43F" w14:textId="77777777" w:rsidTr="009B6854">
        <w:trPr>
          <w:trHeight w:val="851"/>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AE54D"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EB9E54"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F25D0D0"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08C87C4E"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0E556D6B"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7E53545F" w14:textId="77777777" w:rsidR="004969A3" w:rsidRPr="003F2FFD" w:rsidRDefault="004969A3" w:rsidP="009B6854">
            <w:pPr>
              <w:rPr>
                <w:rFonts w:ascii="Arial" w:hAnsi="Arial" w:cs="Arial"/>
                <w:sz w:val="22"/>
                <w:szCs w:val="22"/>
              </w:rPr>
            </w:pPr>
            <w:r w:rsidRPr="003F2FFD">
              <w:rPr>
                <w:rFonts w:ascii="Arial" w:hAnsi="Arial" w:cs="Arial"/>
                <w:sz w:val="22"/>
                <w:szCs w:val="22"/>
              </w:rPr>
              <w:t> </w:t>
            </w:r>
          </w:p>
        </w:tc>
        <w:tc>
          <w:tcPr>
            <w:tcW w:w="919" w:type="dxa"/>
            <w:tcBorders>
              <w:top w:val="single" w:sz="4" w:space="0" w:color="auto"/>
              <w:left w:val="nil"/>
              <w:bottom w:val="single" w:sz="4" w:space="0" w:color="auto"/>
              <w:right w:val="single" w:sz="4" w:space="0" w:color="auto"/>
            </w:tcBorders>
          </w:tcPr>
          <w:p w14:paraId="5DD8AAAF" w14:textId="77777777" w:rsidR="004969A3" w:rsidRPr="003F2FFD" w:rsidRDefault="004969A3" w:rsidP="009B6854">
            <w:pPr>
              <w:rPr>
                <w:rFonts w:ascii="Arial" w:hAnsi="Arial" w:cs="Arial"/>
                <w:sz w:val="22"/>
                <w:szCs w:val="22"/>
              </w:rPr>
            </w:pPr>
          </w:p>
        </w:tc>
      </w:tr>
    </w:tbl>
    <w:p w14:paraId="41F93B93" w14:textId="77777777" w:rsidR="004969A3" w:rsidRPr="003F2FFD" w:rsidRDefault="004969A3" w:rsidP="00AD4DBE">
      <w:pPr>
        <w:ind w:left="-284"/>
        <w:jc w:val="both"/>
        <w:rPr>
          <w:rFonts w:ascii="Arial" w:hAnsi="Arial" w:cs="Arial"/>
          <w:sz w:val="22"/>
          <w:szCs w:val="22"/>
        </w:rPr>
      </w:pPr>
      <w:r w:rsidRPr="003F2FFD">
        <w:rPr>
          <w:rFonts w:ascii="Arial" w:hAnsi="Arial" w:cs="Arial"/>
          <w:b/>
          <w:spacing w:val="-2"/>
          <w:sz w:val="22"/>
          <w:szCs w:val="22"/>
          <w:u w:val="single"/>
        </w:rPr>
        <w:t xml:space="preserve">è stata </w:t>
      </w:r>
      <w:r w:rsidRPr="003F2FFD">
        <w:rPr>
          <w:rFonts w:ascii="Arial" w:hAnsi="Arial" w:cs="Arial"/>
          <w:b/>
          <w:bCs/>
          <w:sz w:val="22"/>
          <w:szCs w:val="22"/>
          <w:u w:val="single"/>
        </w:rPr>
        <w:t xml:space="preserve"> pronunciata</w:t>
      </w:r>
      <w:r w:rsidRPr="003F2FFD">
        <w:rPr>
          <w:rFonts w:ascii="Arial" w:hAnsi="Arial" w:cs="Arial"/>
          <w:sz w:val="22"/>
          <w:szCs w:val="22"/>
        </w:rPr>
        <w:t xml:space="preserve"> sentenza definitiva di condanna passata in giudicato o è stato emesso decreto penale di condanna divenuto irrevocabile</w:t>
      </w:r>
      <w:r w:rsidR="00A35AB5" w:rsidRPr="003F2FFD">
        <w:rPr>
          <w:rFonts w:ascii="Arial" w:hAnsi="Arial" w:cs="Arial"/>
          <w:sz w:val="22"/>
          <w:szCs w:val="22"/>
        </w:rPr>
        <w:t xml:space="preserve"> oppure sentenza di applicazione della pena su richiesta ai sensi dell’articolo 444 del codice di procedura penale</w:t>
      </w:r>
      <w:r w:rsidRPr="003F2FFD">
        <w:rPr>
          <w:rFonts w:ascii="Arial" w:hAnsi="Arial" w:cs="Arial"/>
          <w:sz w:val="22"/>
          <w:szCs w:val="22"/>
        </w:rPr>
        <w:t>,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8964"/>
        <w:gridCol w:w="6"/>
      </w:tblGrid>
      <w:tr w:rsidR="004969A3" w:rsidRPr="003F2FFD" w14:paraId="411EC34C" w14:textId="77777777" w:rsidTr="009B6854">
        <w:trPr>
          <w:cantSplit/>
        </w:trPr>
        <w:tc>
          <w:tcPr>
            <w:tcW w:w="426" w:type="dxa"/>
            <w:vAlign w:val="center"/>
          </w:tcPr>
          <w:p w14:paraId="116F4574" w14:textId="77777777" w:rsidR="004969A3" w:rsidRPr="003F2FFD" w:rsidRDefault="004969A3" w:rsidP="009B6854">
            <w:pPr>
              <w:spacing w:before="20" w:after="20"/>
              <w:rPr>
                <w:rFonts w:ascii="Arial" w:hAnsi="Arial" w:cs="Arial"/>
                <w:sz w:val="22"/>
                <w:szCs w:val="22"/>
              </w:rPr>
            </w:pPr>
          </w:p>
        </w:tc>
        <w:tc>
          <w:tcPr>
            <w:tcW w:w="8970" w:type="dxa"/>
            <w:gridSpan w:val="2"/>
            <w:tcBorders>
              <w:left w:val="nil"/>
              <w:bottom w:val="single" w:sz="4" w:space="0" w:color="auto"/>
            </w:tcBorders>
            <w:vAlign w:val="center"/>
          </w:tcPr>
          <w:p w14:paraId="74C83ED1" w14:textId="77777777" w:rsidR="004969A3" w:rsidRPr="003F2FFD" w:rsidRDefault="004969A3" w:rsidP="009B6854">
            <w:pPr>
              <w:spacing w:before="20" w:after="20"/>
              <w:ind w:left="110" w:hanging="110"/>
              <w:rPr>
                <w:rFonts w:ascii="Arial" w:hAnsi="Arial" w:cs="Arial"/>
                <w:sz w:val="22"/>
                <w:szCs w:val="22"/>
              </w:rPr>
            </w:pPr>
          </w:p>
        </w:tc>
      </w:tr>
      <w:tr w:rsidR="004969A3" w:rsidRPr="003F2FFD" w14:paraId="3D3B8DC4" w14:textId="77777777" w:rsidTr="009B6854">
        <w:trPr>
          <w:cantSplit/>
        </w:trPr>
        <w:tc>
          <w:tcPr>
            <w:tcW w:w="426" w:type="dxa"/>
            <w:vAlign w:val="center"/>
          </w:tcPr>
          <w:p w14:paraId="54371FB0" w14:textId="77777777" w:rsidR="004969A3" w:rsidRPr="003F2FFD" w:rsidRDefault="004969A3" w:rsidP="009B6854">
            <w:pPr>
              <w:spacing w:before="20" w:after="20"/>
              <w:rPr>
                <w:rFonts w:ascii="Arial" w:hAnsi="Arial" w:cs="Arial"/>
                <w:sz w:val="22"/>
                <w:szCs w:val="22"/>
              </w:rPr>
            </w:pPr>
          </w:p>
        </w:tc>
        <w:tc>
          <w:tcPr>
            <w:tcW w:w="8970" w:type="dxa"/>
            <w:gridSpan w:val="2"/>
            <w:tcBorders>
              <w:left w:val="nil"/>
              <w:bottom w:val="single" w:sz="4" w:space="0" w:color="auto"/>
            </w:tcBorders>
            <w:vAlign w:val="center"/>
          </w:tcPr>
          <w:p w14:paraId="61C77E0C" w14:textId="77777777" w:rsidR="004969A3" w:rsidRPr="003F2FFD" w:rsidRDefault="004969A3" w:rsidP="009B6854">
            <w:pPr>
              <w:spacing w:before="20" w:after="20"/>
              <w:ind w:left="110" w:hanging="110"/>
              <w:jc w:val="right"/>
              <w:rPr>
                <w:rFonts w:ascii="Arial" w:hAnsi="Arial" w:cs="Arial"/>
                <w:sz w:val="22"/>
                <w:szCs w:val="22"/>
              </w:rPr>
            </w:pPr>
          </w:p>
        </w:tc>
      </w:tr>
      <w:tr w:rsidR="004969A3" w:rsidRPr="003F2FFD" w14:paraId="4C738B6F" w14:textId="77777777" w:rsidTr="009B6854">
        <w:trPr>
          <w:cantSplit/>
        </w:trPr>
        <w:tc>
          <w:tcPr>
            <w:tcW w:w="426" w:type="dxa"/>
            <w:vAlign w:val="center"/>
          </w:tcPr>
          <w:p w14:paraId="30BA7843" w14:textId="77777777" w:rsidR="004969A3" w:rsidRPr="003F2FFD" w:rsidRDefault="004969A3" w:rsidP="009B6854">
            <w:pPr>
              <w:spacing w:before="20" w:after="20"/>
              <w:rPr>
                <w:rFonts w:ascii="Arial" w:hAnsi="Arial" w:cs="Arial"/>
                <w:sz w:val="22"/>
                <w:szCs w:val="22"/>
              </w:rPr>
            </w:pPr>
            <w:r w:rsidRPr="003F2FFD">
              <w:rPr>
                <w:rFonts w:ascii="Arial" w:hAnsi="Arial" w:cs="Arial"/>
                <w:sz w:val="22"/>
                <w:szCs w:val="22"/>
              </w:rPr>
              <w:fldChar w:fldCharType="begin">
                <w:ffData>
                  <w:name w:val="Controllo7"/>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8970" w:type="dxa"/>
            <w:gridSpan w:val="2"/>
            <w:tcBorders>
              <w:left w:val="nil"/>
            </w:tcBorders>
            <w:vAlign w:val="center"/>
          </w:tcPr>
          <w:p w14:paraId="7CA476EE" w14:textId="3B04FAE7" w:rsidR="004969A3" w:rsidRPr="003F2FFD" w:rsidRDefault="004969A3" w:rsidP="009B6854">
            <w:pPr>
              <w:spacing w:before="20" w:after="20"/>
              <w:ind w:left="110" w:hanging="110"/>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t xml:space="preserve">e la ditta / impresa ha adottato i seguenti atti o misure di completa dissociazione dalla condotta </w:t>
            </w:r>
            <w:r w:rsidR="003E5C88">
              <w:rPr>
                <w:rFonts w:ascii="Arial" w:hAnsi="Arial" w:cs="Arial"/>
                <w:sz w:val="22"/>
                <w:szCs w:val="22"/>
              </w:rPr>
              <w:t>penalmente sanzionata ……………………………………………………………………………………………………………………………………………………………………………………………………………………………………………………………………………………………………………………..</w:t>
            </w:r>
          </w:p>
        </w:tc>
      </w:tr>
      <w:tr w:rsidR="004969A3" w:rsidRPr="003F2FFD" w14:paraId="2030DD10" w14:textId="77777777" w:rsidTr="009B6854">
        <w:trPr>
          <w:cantSplit/>
        </w:trPr>
        <w:tc>
          <w:tcPr>
            <w:tcW w:w="426" w:type="dxa"/>
            <w:vAlign w:val="center"/>
          </w:tcPr>
          <w:p w14:paraId="1C8A6953" w14:textId="77777777" w:rsidR="004969A3" w:rsidRPr="003F2FFD" w:rsidRDefault="004969A3" w:rsidP="009B6854">
            <w:pPr>
              <w:spacing w:before="20" w:after="20"/>
              <w:rPr>
                <w:rFonts w:ascii="Arial" w:hAnsi="Arial" w:cs="Arial"/>
                <w:sz w:val="22"/>
                <w:szCs w:val="22"/>
              </w:rPr>
            </w:pPr>
          </w:p>
        </w:tc>
        <w:tc>
          <w:tcPr>
            <w:tcW w:w="8970" w:type="dxa"/>
            <w:gridSpan w:val="2"/>
            <w:tcBorders>
              <w:left w:val="nil"/>
              <w:bottom w:val="single" w:sz="4" w:space="0" w:color="auto"/>
            </w:tcBorders>
            <w:vAlign w:val="center"/>
          </w:tcPr>
          <w:p w14:paraId="04F7597E" w14:textId="77777777" w:rsidR="004969A3" w:rsidRPr="003F2FFD" w:rsidRDefault="004969A3" w:rsidP="009B6854">
            <w:pPr>
              <w:spacing w:before="20" w:after="20"/>
              <w:ind w:left="110" w:hanging="110"/>
              <w:jc w:val="right"/>
              <w:rPr>
                <w:rFonts w:ascii="Arial" w:hAnsi="Arial" w:cs="Arial"/>
                <w:sz w:val="22"/>
                <w:szCs w:val="22"/>
              </w:rPr>
            </w:pPr>
          </w:p>
        </w:tc>
      </w:tr>
      <w:tr w:rsidR="004969A3" w:rsidRPr="003F2FFD" w14:paraId="49BF8BF3" w14:textId="77777777" w:rsidTr="009B6854">
        <w:tblPrEx>
          <w:tblLook w:val="04A0" w:firstRow="1" w:lastRow="0" w:firstColumn="1" w:lastColumn="0" w:noHBand="0" w:noVBand="1"/>
        </w:tblPrEx>
        <w:trPr>
          <w:gridAfter w:val="1"/>
          <w:wAfter w:w="6" w:type="dxa"/>
          <w:cantSplit/>
        </w:trPr>
        <w:tc>
          <w:tcPr>
            <w:tcW w:w="426" w:type="dxa"/>
            <w:hideMark/>
          </w:tcPr>
          <w:p w14:paraId="0D9D81B0" w14:textId="77777777" w:rsidR="004969A3" w:rsidRPr="003F2FFD" w:rsidRDefault="004969A3" w:rsidP="009B6854">
            <w:pPr>
              <w:spacing w:before="20" w:after="20"/>
              <w:jc w:val="center"/>
              <w:rPr>
                <w:rFonts w:ascii="Arial" w:hAnsi="Arial" w:cs="Arial"/>
                <w:sz w:val="22"/>
                <w:szCs w:val="22"/>
              </w:rPr>
            </w:pPr>
            <w:r w:rsidRPr="003F2FFD">
              <w:rPr>
                <w:rFonts w:ascii="Arial" w:hAnsi="Arial" w:cs="Arial"/>
                <w:sz w:val="22"/>
                <w:szCs w:val="22"/>
              </w:rPr>
              <w:fldChar w:fldCharType="begin">
                <w:ffData>
                  <w:name w:val="Controllo8"/>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8964" w:type="dxa"/>
            <w:vAlign w:val="center"/>
            <w:hideMark/>
          </w:tcPr>
          <w:p w14:paraId="6E84EC5D" w14:textId="0EDA5CAE" w:rsidR="00FE021F" w:rsidRPr="003F2FFD" w:rsidRDefault="003E5C88" w:rsidP="001F5FC7">
            <w:pPr>
              <w:spacing w:before="20" w:after="20"/>
              <w:ind w:left="110" w:hanging="110"/>
              <w:rPr>
                <w:rFonts w:ascii="Arial" w:hAnsi="Arial" w:cs="Arial"/>
                <w:sz w:val="22"/>
                <w:szCs w:val="22"/>
              </w:rPr>
            </w:pPr>
            <w:r>
              <w:rPr>
                <w:rFonts w:ascii="Arial" w:hAnsi="Arial" w:cs="Arial"/>
                <w:sz w:val="22"/>
                <w:szCs w:val="22"/>
              </w:rPr>
              <w:t>-</w:t>
            </w:r>
            <w:r>
              <w:rPr>
                <w:rFonts w:ascii="Arial" w:hAnsi="Arial" w:cs="Arial"/>
                <w:sz w:val="22"/>
                <w:szCs w:val="22"/>
              </w:rPr>
              <w:tab/>
            </w:r>
            <w:r w:rsidR="004969A3" w:rsidRPr="003F2FFD">
              <w:rPr>
                <w:rFonts w:ascii="Arial" w:hAnsi="Arial" w:cs="Arial"/>
                <w:sz w:val="22"/>
                <w:szCs w:val="22"/>
              </w:rPr>
              <w:t>è intervenuta la riabilitazione ai sensi dell’articolo 178 del codice di procedura penale in forza del seguente provvedimento: ______________________</w:t>
            </w:r>
            <w:r w:rsidR="001F5FC7" w:rsidRPr="003F2FFD">
              <w:rPr>
                <w:rFonts w:ascii="Arial" w:hAnsi="Arial" w:cs="Arial"/>
                <w:sz w:val="22"/>
                <w:szCs w:val="22"/>
              </w:rPr>
              <w:t>______________________________;</w:t>
            </w:r>
          </w:p>
          <w:p w14:paraId="23ECAD42" w14:textId="77777777" w:rsidR="005E7150" w:rsidRPr="003F2FFD" w:rsidRDefault="005E7150" w:rsidP="001F5FC7">
            <w:pPr>
              <w:spacing w:before="20" w:after="20"/>
              <w:ind w:left="110" w:hanging="110"/>
              <w:rPr>
                <w:rFonts w:ascii="Arial" w:hAnsi="Arial" w:cs="Arial"/>
                <w:sz w:val="22"/>
                <w:szCs w:val="22"/>
              </w:rPr>
            </w:pPr>
          </w:p>
        </w:tc>
      </w:tr>
    </w:tbl>
    <w:p w14:paraId="5468D459" w14:textId="70C5367E" w:rsidR="004969A3" w:rsidRPr="006E31E4" w:rsidRDefault="006E31E4" w:rsidP="006E31E4">
      <w:pPr>
        <w:widowControl w:val="0"/>
        <w:autoSpaceDE w:val="0"/>
        <w:autoSpaceDN w:val="0"/>
        <w:adjustRightInd w:val="0"/>
        <w:ind w:left="255"/>
        <w:jc w:val="both"/>
        <w:rPr>
          <w:rFonts w:ascii="Arial" w:hAnsi="Arial" w:cs="Arial"/>
          <w:spacing w:val="-2"/>
          <w:sz w:val="22"/>
          <w:szCs w:val="22"/>
        </w:rPr>
      </w:pPr>
      <w:r>
        <w:rPr>
          <w:rFonts w:ascii="Arial" w:hAnsi="Arial" w:cs="Arial"/>
          <w:spacing w:val="-2"/>
          <w:sz w:val="22"/>
          <w:szCs w:val="22"/>
        </w:rPr>
        <w:t xml:space="preserve">4c) </w:t>
      </w:r>
      <w:r w:rsidR="005A7D77" w:rsidRPr="006E31E4">
        <w:rPr>
          <w:rFonts w:ascii="Arial" w:hAnsi="Arial" w:cs="Arial"/>
          <w:spacing w:val="-2"/>
          <w:sz w:val="22"/>
          <w:szCs w:val="22"/>
        </w:rPr>
        <w:t>che nei confronti dei seguenti soggetti cessati:</w:t>
      </w:r>
    </w:p>
    <w:tbl>
      <w:tblPr>
        <w:tblW w:w="10818" w:type="dxa"/>
        <w:tblInd w:w="-356" w:type="dxa"/>
        <w:tblCellMar>
          <w:left w:w="70" w:type="dxa"/>
          <w:right w:w="70" w:type="dxa"/>
        </w:tblCellMar>
        <w:tblLook w:val="04A0" w:firstRow="1" w:lastRow="0" w:firstColumn="1" w:lastColumn="0" w:noHBand="0" w:noVBand="1"/>
      </w:tblPr>
      <w:tblGrid>
        <w:gridCol w:w="1986"/>
        <w:gridCol w:w="1559"/>
        <w:gridCol w:w="1701"/>
        <w:gridCol w:w="1749"/>
        <w:gridCol w:w="1369"/>
        <w:gridCol w:w="1535"/>
        <w:gridCol w:w="947"/>
      </w:tblGrid>
      <w:tr w:rsidR="005A7D77" w:rsidRPr="003F2FFD" w14:paraId="43733FCB" w14:textId="77777777" w:rsidTr="009B6854">
        <w:trPr>
          <w:trHeight w:val="600"/>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749D3" w14:textId="77777777" w:rsidR="005A7D77" w:rsidRPr="003F2FFD" w:rsidRDefault="005A7D77" w:rsidP="009B6854">
            <w:pPr>
              <w:jc w:val="center"/>
              <w:rPr>
                <w:rFonts w:ascii="Arial" w:hAnsi="Arial" w:cs="Arial"/>
                <w:sz w:val="22"/>
                <w:szCs w:val="22"/>
              </w:rPr>
            </w:pPr>
            <w:r w:rsidRPr="003F2FFD">
              <w:rPr>
                <w:rFonts w:ascii="Arial" w:hAnsi="Arial" w:cs="Arial"/>
                <w:sz w:val="22"/>
                <w:szCs w:val="22"/>
              </w:rPr>
              <w:t>Cognome e Nome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0C80848" w14:textId="77777777" w:rsidR="005A7D77" w:rsidRPr="003F2FFD" w:rsidRDefault="005A7D77" w:rsidP="009B6854">
            <w:pPr>
              <w:jc w:val="center"/>
              <w:rPr>
                <w:rFonts w:ascii="Arial" w:hAnsi="Arial" w:cs="Arial"/>
                <w:sz w:val="22"/>
                <w:szCs w:val="22"/>
              </w:rPr>
            </w:pPr>
            <w:r w:rsidRPr="003F2FFD">
              <w:rPr>
                <w:rFonts w:ascii="Arial" w:hAnsi="Arial" w:cs="Arial"/>
                <w:sz w:val="22"/>
                <w:szCs w:val="22"/>
              </w:rPr>
              <w:t>Data di nascita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4F289D4" w14:textId="77777777" w:rsidR="005A7D77" w:rsidRPr="003F2FFD" w:rsidRDefault="005A7D77" w:rsidP="009B6854">
            <w:pPr>
              <w:jc w:val="center"/>
              <w:rPr>
                <w:rFonts w:ascii="Arial" w:hAnsi="Arial" w:cs="Arial"/>
                <w:sz w:val="22"/>
                <w:szCs w:val="22"/>
              </w:rPr>
            </w:pPr>
            <w:r w:rsidRPr="003F2FFD">
              <w:rPr>
                <w:rFonts w:ascii="Arial" w:hAnsi="Arial" w:cs="Arial"/>
                <w:sz w:val="22"/>
                <w:szCs w:val="22"/>
              </w:rPr>
              <w:t>Luogo di nascita</w:t>
            </w:r>
          </w:p>
        </w:tc>
        <w:tc>
          <w:tcPr>
            <w:tcW w:w="1749" w:type="dxa"/>
            <w:tcBorders>
              <w:top w:val="single" w:sz="4" w:space="0" w:color="auto"/>
              <w:left w:val="nil"/>
              <w:bottom w:val="single" w:sz="4" w:space="0" w:color="auto"/>
              <w:right w:val="single" w:sz="4" w:space="0" w:color="auto"/>
            </w:tcBorders>
            <w:shd w:val="clear" w:color="auto" w:fill="auto"/>
            <w:noWrap/>
            <w:vAlign w:val="center"/>
          </w:tcPr>
          <w:p w14:paraId="679E2B0F" w14:textId="77777777" w:rsidR="005A7D77" w:rsidRPr="003F2FFD" w:rsidRDefault="005A7D77" w:rsidP="009B6854">
            <w:pPr>
              <w:jc w:val="center"/>
              <w:rPr>
                <w:rFonts w:ascii="Arial" w:hAnsi="Arial" w:cs="Arial"/>
                <w:sz w:val="22"/>
                <w:szCs w:val="22"/>
              </w:rPr>
            </w:pPr>
            <w:r w:rsidRPr="003F2FFD">
              <w:rPr>
                <w:rFonts w:ascii="Arial" w:hAnsi="Arial" w:cs="Arial"/>
                <w:sz w:val="22"/>
                <w:szCs w:val="22"/>
              </w:rPr>
              <w:t>Residenza</w:t>
            </w:r>
          </w:p>
        </w:tc>
        <w:tc>
          <w:tcPr>
            <w:tcW w:w="1369" w:type="dxa"/>
            <w:tcBorders>
              <w:top w:val="single" w:sz="4" w:space="0" w:color="auto"/>
              <w:left w:val="nil"/>
              <w:bottom w:val="single" w:sz="4" w:space="0" w:color="auto"/>
              <w:right w:val="single" w:sz="4" w:space="0" w:color="auto"/>
            </w:tcBorders>
            <w:shd w:val="clear" w:color="auto" w:fill="auto"/>
            <w:vAlign w:val="center"/>
          </w:tcPr>
          <w:p w14:paraId="39E6BC43" w14:textId="77777777" w:rsidR="005A7D77" w:rsidRPr="003F2FFD" w:rsidRDefault="005A7D77" w:rsidP="009B6854">
            <w:pPr>
              <w:jc w:val="center"/>
              <w:rPr>
                <w:rFonts w:ascii="Arial" w:hAnsi="Arial" w:cs="Arial"/>
                <w:sz w:val="22"/>
                <w:szCs w:val="22"/>
              </w:rPr>
            </w:pPr>
            <w:r w:rsidRPr="003F2FFD">
              <w:rPr>
                <w:rFonts w:ascii="Arial" w:hAnsi="Arial" w:cs="Arial"/>
                <w:sz w:val="22"/>
                <w:szCs w:val="22"/>
              </w:rPr>
              <w:t>Codice Fiscale</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63D119B3" w14:textId="77777777" w:rsidR="005A7D77" w:rsidRPr="003F2FFD" w:rsidRDefault="005A7D77" w:rsidP="009B6854">
            <w:pPr>
              <w:jc w:val="center"/>
              <w:rPr>
                <w:rFonts w:ascii="Arial" w:hAnsi="Arial" w:cs="Arial"/>
                <w:sz w:val="22"/>
                <w:szCs w:val="22"/>
              </w:rPr>
            </w:pPr>
            <w:r w:rsidRPr="003F2FFD">
              <w:rPr>
                <w:rFonts w:ascii="Arial" w:hAnsi="Arial" w:cs="Arial"/>
                <w:sz w:val="22"/>
                <w:szCs w:val="22"/>
              </w:rPr>
              <w:t>Carica ricoperta</w:t>
            </w:r>
          </w:p>
        </w:tc>
        <w:tc>
          <w:tcPr>
            <w:tcW w:w="919" w:type="dxa"/>
            <w:tcBorders>
              <w:top w:val="single" w:sz="4" w:space="0" w:color="auto"/>
              <w:left w:val="nil"/>
              <w:bottom w:val="single" w:sz="4" w:space="0" w:color="auto"/>
              <w:right w:val="single" w:sz="4" w:space="0" w:color="auto"/>
            </w:tcBorders>
            <w:vAlign w:val="center"/>
          </w:tcPr>
          <w:p w14:paraId="67D3CD2E" w14:textId="77777777" w:rsidR="005A7D77" w:rsidRPr="003F2FFD" w:rsidRDefault="005A7D77" w:rsidP="009B6854">
            <w:pPr>
              <w:jc w:val="center"/>
              <w:rPr>
                <w:rFonts w:ascii="Arial" w:hAnsi="Arial" w:cs="Arial"/>
                <w:sz w:val="22"/>
                <w:szCs w:val="22"/>
              </w:rPr>
            </w:pPr>
            <w:r w:rsidRPr="003F2FFD">
              <w:rPr>
                <w:rFonts w:ascii="Arial" w:hAnsi="Arial" w:cs="Arial"/>
                <w:sz w:val="22"/>
                <w:szCs w:val="22"/>
              </w:rPr>
              <w:t>Inizio / Termine carica</w:t>
            </w:r>
          </w:p>
        </w:tc>
      </w:tr>
      <w:tr w:rsidR="005A7D77" w:rsidRPr="003F2FFD" w14:paraId="7BDD68CC" w14:textId="77777777" w:rsidTr="009B6854">
        <w:trPr>
          <w:trHeight w:val="851"/>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14:paraId="37631FAB"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70C2C38D"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D4EFA8"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14:paraId="55FAEE8D"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14:paraId="169E6E11"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535" w:type="dxa"/>
            <w:tcBorders>
              <w:top w:val="nil"/>
              <w:left w:val="nil"/>
              <w:bottom w:val="single" w:sz="4" w:space="0" w:color="auto"/>
              <w:right w:val="single" w:sz="4" w:space="0" w:color="auto"/>
            </w:tcBorders>
            <w:shd w:val="clear" w:color="auto" w:fill="auto"/>
            <w:noWrap/>
            <w:vAlign w:val="bottom"/>
            <w:hideMark/>
          </w:tcPr>
          <w:p w14:paraId="56F149A8"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919" w:type="dxa"/>
            <w:tcBorders>
              <w:top w:val="nil"/>
              <w:left w:val="nil"/>
              <w:bottom w:val="single" w:sz="4" w:space="0" w:color="auto"/>
              <w:right w:val="single" w:sz="4" w:space="0" w:color="auto"/>
            </w:tcBorders>
          </w:tcPr>
          <w:p w14:paraId="01A396D0" w14:textId="77777777" w:rsidR="005A7D77" w:rsidRPr="003F2FFD" w:rsidRDefault="005A7D77" w:rsidP="009B6854">
            <w:pPr>
              <w:rPr>
                <w:rFonts w:ascii="Arial" w:hAnsi="Arial" w:cs="Arial"/>
                <w:sz w:val="22"/>
                <w:szCs w:val="22"/>
              </w:rPr>
            </w:pPr>
          </w:p>
        </w:tc>
      </w:tr>
      <w:tr w:rsidR="005A7D77" w:rsidRPr="003F2FFD" w14:paraId="682C40E4" w14:textId="77777777" w:rsidTr="009B6854">
        <w:trPr>
          <w:trHeight w:val="851"/>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A6600"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7F82C"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898A8"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55BB8"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C70E5"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3CCDE"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919" w:type="dxa"/>
            <w:tcBorders>
              <w:top w:val="single" w:sz="4" w:space="0" w:color="auto"/>
              <w:left w:val="single" w:sz="4" w:space="0" w:color="auto"/>
              <w:bottom w:val="single" w:sz="4" w:space="0" w:color="auto"/>
              <w:right w:val="single" w:sz="4" w:space="0" w:color="auto"/>
            </w:tcBorders>
          </w:tcPr>
          <w:p w14:paraId="56F74C05" w14:textId="77777777" w:rsidR="005A7D77" w:rsidRPr="003F2FFD" w:rsidRDefault="005A7D77" w:rsidP="009B6854">
            <w:pPr>
              <w:rPr>
                <w:rFonts w:ascii="Arial" w:hAnsi="Arial" w:cs="Arial"/>
                <w:sz w:val="22"/>
                <w:szCs w:val="22"/>
              </w:rPr>
            </w:pPr>
          </w:p>
        </w:tc>
      </w:tr>
      <w:tr w:rsidR="005A7D77" w:rsidRPr="003F2FFD" w14:paraId="084138F6" w14:textId="77777777" w:rsidTr="009B6854">
        <w:trPr>
          <w:trHeight w:val="851"/>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26C4F"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C1C161"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124864B"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2140E635"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51CC3593"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22303CB1"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919" w:type="dxa"/>
            <w:tcBorders>
              <w:top w:val="single" w:sz="4" w:space="0" w:color="auto"/>
              <w:left w:val="nil"/>
              <w:bottom w:val="single" w:sz="4" w:space="0" w:color="auto"/>
              <w:right w:val="single" w:sz="4" w:space="0" w:color="auto"/>
            </w:tcBorders>
          </w:tcPr>
          <w:p w14:paraId="2F95288B" w14:textId="77777777" w:rsidR="005A7D77" w:rsidRPr="003F2FFD" w:rsidRDefault="005A7D77" w:rsidP="009B6854">
            <w:pPr>
              <w:rPr>
                <w:rFonts w:ascii="Arial" w:hAnsi="Arial" w:cs="Arial"/>
                <w:sz w:val="22"/>
                <w:szCs w:val="22"/>
              </w:rPr>
            </w:pPr>
          </w:p>
        </w:tc>
      </w:tr>
    </w:tbl>
    <w:p w14:paraId="4932EE63" w14:textId="77777777" w:rsidR="005A7D77" w:rsidRPr="003F2FFD" w:rsidRDefault="005A7D77" w:rsidP="00AD4DBE">
      <w:pPr>
        <w:spacing w:before="20"/>
        <w:ind w:left="-142"/>
        <w:jc w:val="both"/>
        <w:rPr>
          <w:rFonts w:ascii="Arial" w:hAnsi="Arial" w:cs="Arial"/>
          <w:sz w:val="22"/>
          <w:szCs w:val="22"/>
        </w:rPr>
      </w:pPr>
      <w:r w:rsidRPr="003F2FFD">
        <w:rPr>
          <w:rFonts w:ascii="Arial" w:hAnsi="Arial" w:cs="Arial"/>
          <w:b/>
          <w:sz w:val="22"/>
          <w:szCs w:val="22"/>
        </w:rPr>
        <w:t>non sussistono</w:t>
      </w:r>
      <w:r w:rsidRPr="003F2FFD">
        <w:rPr>
          <w:rFonts w:ascii="Arial" w:hAnsi="Arial" w:cs="Arial"/>
          <w:sz w:val="22"/>
          <w:szCs w:val="22"/>
        </w:rPr>
        <w:t xml:space="preserve"> cause di decadenza, di sospensione o di divieto previste dall'articolo 67 del decreto legislativo 6 settembre 2011, n. 159 o di un tentativo di infiltrazione mafiosa di cui all'articolo 84, comma 4, del medesimo decreto con riferimento a quanto previsto all’articolo 80 comma 2 del </w:t>
      </w:r>
      <w:proofErr w:type="spellStart"/>
      <w:r w:rsidRPr="003F2FFD">
        <w:rPr>
          <w:rFonts w:ascii="Arial" w:hAnsi="Arial" w:cs="Arial"/>
          <w:sz w:val="22"/>
          <w:szCs w:val="22"/>
        </w:rPr>
        <w:t>D.lgs</w:t>
      </w:r>
      <w:proofErr w:type="spellEnd"/>
      <w:r w:rsidRPr="003F2FFD">
        <w:rPr>
          <w:rFonts w:ascii="Arial" w:hAnsi="Arial" w:cs="Arial"/>
          <w:sz w:val="22"/>
          <w:szCs w:val="22"/>
        </w:rPr>
        <w:t xml:space="preserve"> 50/2016;</w:t>
      </w:r>
    </w:p>
    <w:p w14:paraId="41F02E92" w14:textId="77777777" w:rsidR="00AD4DBE" w:rsidRPr="003F2FFD" w:rsidRDefault="00AD4DBE" w:rsidP="00AD4DBE">
      <w:pPr>
        <w:spacing w:before="20"/>
        <w:ind w:left="-142"/>
        <w:jc w:val="both"/>
        <w:rPr>
          <w:rFonts w:ascii="Arial" w:hAnsi="Arial" w:cs="Arial"/>
          <w:sz w:val="22"/>
          <w:szCs w:val="22"/>
        </w:rPr>
      </w:pPr>
    </w:p>
    <w:p w14:paraId="36377261" w14:textId="1660DA89" w:rsidR="005A7D77" w:rsidRPr="006E31E4" w:rsidRDefault="006E31E4" w:rsidP="006E31E4">
      <w:pPr>
        <w:widowControl w:val="0"/>
        <w:autoSpaceDE w:val="0"/>
        <w:autoSpaceDN w:val="0"/>
        <w:adjustRightInd w:val="0"/>
        <w:ind w:left="255"/>
        <w:jc w:val="both"/>
        <w:rPr>
          <w:rFonts w:ascii="Arial" w:hAnsi="Arial" w:cs="Arial"/>
          <w:spacing w:val="-2"/>
          <w:sz w:val="22"/>
          <w:szCs w:val="22"/>
        </w:rPr>
      </w:pPr>
      <w:r>
        <w:rPr>
          <w:rFonts w:ascii="Arial" w:hAnsi="Arial" w:cs="Arial"/>
          <w:spacing w:val="-2"/>
          <w:sz w:val="22"/>
          <w:szCs w:val="22"/>
        </w:rPr>
        <w:t xml:space="preserve">4d) </w:t>
      </w:r>
      <w:r w:rsidR="005A7D77" w:rsidRPr="006E31E4">
        <w:rPr>
          <w:rFonts w:ascii="Arial" w:hAnsi="Arial" w:cs="Arial"/>
          <w:spacing w:val="-2"/>
          <w:sz w:val="22"/>
          <w:szCs w:val="22"/>
        </w:rPr>
        <w:t>che nei confronti dei seguenti soggetti cessati:</w:t>
      </w:r>
    </w:p>
    <w:tbl>
      <w:tblPr>
        <w:tblW w:w="10818" w:type="dxa"/>
        <w:tblInd w:w="-356" w:type="dxa"/>
        <w:tblCellMar>
          <w:left w:w="70" w:type="dxa"/>
          <w:right w:w="70" w:type="dxa"/>
        </w:tblCellMar>
        <w:tblLook w:val="04A0" w:firstRow="1" w:lastRow="0" w:firstColumn="1" w:lastColumn="0" w:noHBand="0" w:noVBand="1"/>
      </w:tblPr>
      <w:tblGrid>
        <w:gridCol w:w="1986"/>
        <w:gridCol w:w="1559"/>
        <w:gridCol w:w="1701"/>
        <w:gridCol w:w="1749"/>
        <w:gridCol w:w="1369"/>
        <w:gridCol w:w="1535"/>
        <w:gridCol w:w="947"/>
      </w:tblGrid>
      <w:tr w:rsidR="005A7D77" w:rsidRPr="003F2FFD" w14:paraId="32A18DE3" w14:textId="77777777" w:rsidTr="009B6854">
        <w:trPr>
          <w:trHeight w:val="600"/>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BB6D4" w14:textId="77777777" w:rsidR="005A7D77" w:rsidRPr="003F2FFD" w:rsidRDefault="005A7D77" w:rsidP="009B6854">
            <w:pPr>
              <w:jc w:val="center"/>
              <w:rPr>
                <w:rFonts w:ascii="Arial" w:hAnsi="Arial" w:cs="Arial"/>
                <w:sz w:val="22"/>
                <w:szCs w:val="22"/>
              </w:rPr>
            </w:pPr>
            <w:r w:rsidRPr="003F2FFD">
              <w:rPr>
                <w:rFonts w:ascii="Arial" w:hAnsi="Arial" w:cs="Arial"/>
                <w:sz w:val="22"/>
                <w:szCs w:val="22"/>
              </w:rPr>
              <w:t>Cognome e Nome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011905A" w14:textId="77777777" w:rsidR="005A7D77" w:rsidRPr="003F2FFD" w:rsidRDefault="005A7D77" w:rsidP="009B6854">
            <w:pPr>
              <w:jc w:val="center"/>
              <w:rPr>
                <w:rFonts w:ascii="Arial" w:hAnsi="Arial" w:cs="Arial"/>
                <w:sz w:val="22"/>
                <w:szCs w:val="22"/>
              </w:rPr>
            </w:pPr>
            <w:r w:rsidRPr="003F2FFD">
              <w:rPr>
                <w:rFonts w:ascii="Arial" w:hAnsi="Arial" w:cs="Arial"/>
                <w:sz w:val="22"/>
                <w:szCs w:val="22"/>
              </w:rPr>
              <w:t>Data di nascita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CDB7C0E" w14:textId="77777777" w:rsidR="005A7D77" w:rsidRPr="003F2FFD" w:rsidRDefault="005A7D77" w:rsidP="009B6854">
            <w:pPr>
              <w:jc w:val="center"/>
              <w:rPr>
                <w:rFonts w:ascii="Arial" w:hAnsi="Arial" w:cs="Arial"/>
                <w:sz w:val="22"/>
                <w:szCs w:val="22"/>
              </w:rPr>
            </w:pPr>
            <w:r w:rsidRPr="003F2FFD">
              <w:rPr>
                <w:rFonts w:ascii="Arial" w:hAnsi="Arial" w:cs="Arial"/>
                <w:sz w:val="22"/>
                <w:szCs w:val="22"/>
              </w:rPr>
              <w:t>Luogo di nascita</w:t>
            </w:r>
          </w:p>
        </w:tc>
        <w:tc>
          <w:tcPr>
            <w:tcW w:w="1749" w:type="dxa"/>
            <w:tcBorders>
              <w:top w:val="single" w:sz="4" w:space="0" w:color="auto"/>
              <w:left w:val="nil"/>
              <w:bottom w:val="single" w:sz="4" w:space="0" w:color="auto"/>
              <w:right w:val="single" w:sz="4" w:space="0" w:color="auto"/>
            </w:tcBorders>
            <w:shd w:val="clear" w:color="auto" w:fill="auto"/>
            <w:noWrap/>
            <w:vAlign w:val="center"/>
          </w:tcPr>
          <w:p w14:paraId="5B32D0C5" w14:textId="77777777" w:rsidR="005A7D77" w:rsidRPr="003F2FFD" w:rsidRDefault="005A7D77" w:rsidP="009B6854">
            <w:pPr>
              <w:jc w:val="center"/>
              <w:rPr>
                <w:rFonts w:ascii="Arial" w:hAnsi="Arial" w:cs="Arial"/>
                <w:sz w:val="22"/>
                <w:szCs w:val="22"/>
              </w:rPr>
            </w:pPr>
            <w:r w:rsidRPr="003F2FFD">
              <w:rPr>
                <w:rFonts w:ascii="Arial" w:hAnsi="Arial" w:cs="Arial"/>
                <w:sz w:val="22"/>
                <w:szCs w:val="22"/>
              </w:rPr>
              <w:t>Residenza</w:t>
            </w:r>
          </w:p>
        </w:tc>
        <w:tc>
          <w:tcPr>
            <w:tcW w:w="1369" w:type="dxa"/>
            <w:tcBorders>
              <w:top w:val="single" w:sz="4" w:space="0" w:color="auto"/>
              <w:left w:val="nil"/>
              <w:bottom w:val="single" w:sz="4" w:space="0" w:color="auto"/>
              <w:right w:val="single" w:sz="4" w:space="0" w:color="auto"/>
            </w:tcBorders>
            <w:shd w:val="clear" w:color="auto" w:fill="auto"/>
            <w:vAlign w:val="center"/>
          </w:tcPr>
          <w:p w14:paraId="477FEB6F" w14:textId="77777777" w:rsidR="005A7D77" w:rsidRPr="003F2FFD" w:rsidRDefault="005A7D77" w:rsidP="009B6854">
            <w:pPr>
              <w:jc w:val="center"/>
              <w:rPr>
                <w:rFonts w:ascii="Arial" w:hAnsi="Arial" w:cs="Arial"/>
                <w:sz w:val="22"/>
                <w:szCs w:val="22"/>
              </w:rPr>
            </w:pPr>
            <w:r w:rsidRPr="003F2FFD">
              <w:rPr>
                <w:rFonts w:ascii="Arial" w:hAnsi="Arial" w:cs="Arial"/>
                <w:sz w:val="22"/>
                <w:szCs w:val="22"/>
              </w:rPr>
              <w:t>Codice Fiscale</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1177E14F" w14:textId="77777777" w:rsidR="005A7D77" w:rsidRPr="003F2FFD" w:rsidRDefault="005A7D77" w:rsidP="009B6854">
            <w:pPr>
              <w:jc w:val="center"/>
              <w:rPr>
                <w:rFonts w:ascii="Arial" w:hAnsi="Arial" w:cs="Arial"/>
                <w:sz w:val="22"/>
                <w:szCs w:val="22"/>
              </w:rPr>
            </w:pPr>
            <w:r w:rsidRPr="003F2FFD">
              <w:rPr>
                <w:rFonts w:ascii="Arial" w:hAnsi="Arial" w:cs="Arial"/>
                <w:sz w:val="22"/>
                <w:szCs w:val="22"/>
              </w:rPr>
              <w:t>Carica ricoperta</w:t>
            </w:r>
          </w:p>
        </w:tc>
        <w:tc>
          <w:tcPr>
            <w:tcW w:w="919" w:type="dxa"/>
            <w:tcBorders>
              <w:top w:val="single" w:sz="4" w:space="0" w:color="auto"/>
              <w:left w:val="nil"/>
              <w:bottom w:val="single" w:sz="4" w:space="0" w:color="auto"/>
              <w:right w:val="single" w:sz="4" w:space="0" w:color="auto"/>
            </w:tcBorders>
            <w:vAlign w:val="center"/>
          </w:tcPr>
          <w:p w14:paraId="3F0B6153" w14:textId="77777777" w:rsidR="005A7D77" w:rsidRPr="003F2FFD" w:rsidRDefault="005A7D77" w:rsidP="009B6854">
            <w:pPr>
              <w:jc w:val="center"/>
              <w:rPr>
                <w:rFonts w:ascii="Arial" w:hAnsi="Arial" w:cs="Arial"/>
                <w:sz w:val="22"/>
                <w:szCs w:val="22"/>
              </w:rPr>
            </w:pPr>
            <w:r w:rsidRPr="003F2FFD">
              <w:rPr>
                <w:rFonts w:ascii="Arial" w:hAnsi="Arial" w:cs="Arial"/>
                <w:sz w:val="22"/>
                <w:szCs w:val="22"/>
              </w:rPr>
              <w:t>Inizio / Termine carica</w:t>
            </w:r>
          </w:p>
        </w:tc>
      </w:tr>
      <w:tr w:rsidR="005A7D77" w:rsidRPr="003F2FFD" w14:paraId="499DD279" w14:textId="77777777" w:rsidTr="009B6854">
        <w:trPr>
          <w:trHeight w:val="851"/>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14:paraId="7ACD040B"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6211E3F"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92214A"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14:paraId="0413FBE3"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369" w:type="dxa"/>
            <w:tcBorders>
              <w:top w:val="nil"/>
              <w:left w:val="nil"/>
              <w:bottom w:val="single" w:sz="4" w:space="0" w:color="auto"/>
              <w:right w:val="single" w:sz="4" w:space="0" w:color="auto"/>
            </w:tcBorders>
            <w:shd w:val="clear" w:color="auto" w:fill="auto"/>
            <w:noWrap/>
            <w:vAlign w:val="bottom"/>
            <w:hideMark/>
          </w:tcPr>
          <w:p w14:paraId="0DB2EB71"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535" w:type="dxa"/>
            <w:tcBorders>
              <w:top w:val="nil"/>
              <w:left w:val="nil"/>
              <w:bottom w:val="single" w:sz="4" w:space="0" w:color="auto"/>
              <w:right w:val="single" w:sz="4" w:space="0" w:color="auto"/>
            </w:tcBorders>
            <w:shd w:val="clear" w:color="auto" w:fill="auto"/>
            <w:noWrap/>
            <w:vAlign w:val="bottom"/>
            <w:hideMark/>
          </w:tcPr>
          <w:p w14:paraId="23FEF577"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919" w:type="dxa"/>
            <w:tcBorders>
              <w:top w:val="nil"/>
              <w:left w:val="nil"/>
              <w:bottom w:val="single" w:sz="4" w:space="0" w:color="auto"/>
              <w:right w:val="single" w:sz="4" w:space="0" w:color="auto"/>
            </w:tcBorders>
          </w:tcPr>
          <w:p w14:paraId="071B9E8A" w14:textId="77777777" w:rsidR="005A7D77" w:rsidRPr="003F2FFD" w:rsidRDefault="005A7D77" w:rsidP="009B6854">
            <w:pPr>
              <w:rPr>
                <w:rFonts w:ascii="Arial" w:hAnsi="Arial" w:cs="Arial"/>
                <w:sz w:val="22"/>
                <w:szCs w:val="22"/>
              </w:rPr>
            </w:pPr>
          </w:p>
        </w:tc>
      </w:tr>
      <w:tr w:rsidR="005A7D77" w:rsidRPr="003F2FFD" w14:paraId="708B1637" w14:textId="77777777" w:rsidTr="009B6854">
        <w:trPr>
          <w:trHeight w:val="851"/>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04A97"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A6C82"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16F0C"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E058F"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835DD"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71CE0"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919" w:type="dxa"/>
            <w:tcBorders>
              <w:top w:val="single" w:sz="4" w:space="0" w:color="auto"/>
              <w:left w:val="single" w:sz="4" w:space="0" w:color="auto"/>
              <w:bottom w:val="single" w:sz="4" w:space="0" w:color="auto"/>
              <w:right w:val="single" w:sz="4" w:space="0" w:color="auto"/>
            </w:tcBorders>
          </w:tcPr>
          <w:p w14:paraId="625BA30D" w14:textId="77777777" w:rsidR="005A7D77" w:rsidRPr="003F2FFD" w:rsidRDefault="005A7D77" w:rsidP="009B6854">
            <w:pPr>
              <w:rPr>
                <w:rFonts w:ascii="Arial" w:hAnsi="Arial" w:cs="Arial"/>
                <w:sz w:val="22"/>
                <w:szCs w:val="22"/>
              </w:rPr>
            </w:pPr>
          </w:p>
        </w:tc>
      </w:tr>
      <w:tr w:rsidR="005A7D77" w:rsidRPr="003F2FFD" w14:paraId="5AF9C5F3" w14:textId="77777777" w:rsidTr="009B6854">
        <w:trPr>
          <w:trHeight w:val="851"/>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03CC9"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88A7CA"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899AFC7"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0AF90C09"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0F4F653A"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73EB1F22" w14:textId="77777777" w:rsidR="005A7D77" w:rsidRPr="003F2FFD" w:rsidRDefault="005A7D77" w:rsidP="009B6854">
            <w:pPr>
              <w:rPr>
                <w:rFonts w:ascii="Arial" w:hAnsi="Arial" w:cs="Arial"/>
                <w:sz w:val="22"/>
                <w:szCs w:val="22"/>
              </w:rPr>
            </w:pPr>
            <w:r w:rsidRPr="003F2FFD">
              <w:rPr>
                <w:rFonts w:ascii="Arial" w:hAnsi="Arial" w:cs="Arial"/>
                <w:sz w:val="22"/>
                <w:szCs w:val="22"/>
              </w:rPr>
              <w:t> </w:t>
            </w:r>
          </w:p>
        </w:tc>
        <w:tc>
          <w:tcPr>
            <w:tcW w:w="919" w:type="dxa"/>
            <w:tcBorders>
              <w:top w:val="single" w:sz="4" w:space="0" w:color="auto"/>
              <w:left w:val="nil"/>
              <w:bottom w:val="single" w:sz="4" w:space="0" w:color="auto"/>
              <w:right w:val="single" w:sz="4" w:space="0" w:color="auto"/>
            </w:tcBorders>
          </w:tcPr>
          <w:p w14:paraId="1E165CFB" w14:textId="77777777" w:rsidR="005A7D77" w:rsidRPr="003F2FFD" w:rsidRDefault="005A7D77" w:rsidP="009B6854">
            <w:pPr>
              <w:rPr>
                <w:rFonts w:ascii="Arial" w:hAnsi="Arial" w:cs="Arial"/>
                <w:sz w:val="22"/>
                <w:szCs w:val="22"/>
              </w:rPr>
            </w:pPr>
          </w:p>
        </w:tc>
      </w:tr>
    </w:tbl>
    <w:p w14:paraId="3B2BE108" w14:textId="77777777" w:rsidR="005A7D77" w:rsidRPr="003F2FFD" w:rsidRDefault="005A7D77" w:rsidP="00AD4DBE">
      <w:pPr>
        <w:spacing w:before="20"/>
        <w:ind w:left="-284"/>
        <w:jc w:val="both"/>
        <w:rPr>
          <w:rFonts w:ascii="Arial" w:hAnsi="Arial" w:cs="Arial"/>
          <w:sz w:val="22"/>
          <w:szCs w:val="22"/>
        </w:rPr>
      </w:pPr>
      <w:r w:rsidRPr="003F2FFD">
        <w:rPr>
          <w:rFonts w:ascii="Arial" w:hAnsi="Arial" w:cs="Arial"/>
          <w:b/>
          <w:sz w:val="22"/>
          <w:szCs w:val="22"/>
        </w:rPr>
        <w:t>sussistono</w:t>
      </w:r>
      <w:r w:rsidRPr="003F2FFD">
        <w:rPr>
          <w:rFonts w:ascii="Arial" w:hAnsi="Arial" w:cs="Arial"/>
          <w:sz w:val="22"/>
          <w:szCs w:val="22"/>
        </w:rPr>
        <w:t xml:space="preserve"> cause di decadenza, di sospensione o di divieto previste dall'articolo 67 del decreto legislativo 6 settembre 2011, n. 159 o di un tentativo di infiltrazione mafiosa di cui all'articolo 84, comma 4, del medesimo decreto con riferimento a quanto previsto all’articolo 80 comma 2 del </w:t>
      </w:r>
      <w:proofErr w:type="spellStart"/>
      <w:r w:rsidRPr="003F2FFD">
        <w:rPr>
          <w:rFonts w:ascii="Arial" w:hAnsi="Arial" w:cs="Arial"/>
          <w:sz w:val="22"/>
          <w:szCs w:val="22"/>
        </w:rPr>
        <w:t>D.lgs</w:t>
      </w:r>
      <w:proofErr w:type="spellEnd"/>
      <w:r w:rsidRPr="003F2FFD">
        <w:rPr>
          <w:rFonts w:ascii="Arial" w:hAnsi="Arial" w:cs="Arial"/>
          <w:sz w:val="22"/>
          <w:szCs w:val="22"/>
        </w:rPr>
        <w:t xml:space="preserve"> 50/2016;</w:t>
      </w:r>
    </w:p>
    <w:p w14:paraId="3CB3CC0B" w14:textId="77777777" w:rsidR="00F16DD2" w:rsidRPr="003F2FFD" w:rsidRDefault="00F16DD2" w:rsidP="00F16DD2">
      <w:pPr>
        <w:pStyle w:val="Rientrocorpodeltesto2"/>
        <w:spacing w:before="120" w:after="120"/>
        <w:ind w:left="284" w:hanging="284"/>
        <w:jc w:val="center"/>
        <w:rPr>
          <w:rFonts w:ascii="Arial" w:hAnsi="Arial" w:cs="Arial"/>
          <w:sz w:val="22"/>
          <w:szCs w:val="22"/>
        </w:rPr>
      </w:pPr>
      <w:r w:rsidRPr="003F2FFD">
        <w:rPr>
          <w:rFonts w:ascii="Arial" w:hAnsi="Arial" w:cs="Arial"/>
          <w:b/>
          <w:sz w:val="22"/>
          <w:szCs w:val="22"/>
        </w:rPr>
        <w:t>DICHIARA</w:t>
      </w:r>
    </w:p>
    <w:p w14:paraId="4559D7E7" w14:textId="0A084FFA" w:rsidR="00F16DD2" w:rsidRPr="003F2FFD" w:rsidRDefault="00F16DD2" w:rsidP="005E00FF">
      <w:pPr>
        <w:pStyle w:val="regolamento"/>
        <w:widowControl/>
        <w:numPr>
          <w:ilvl w:val="0"/>
          <w:numId w:val="7"/>
        </w:numPr>
        <w:tabs>
          <w:tab w:val="clear" w:pos="-2127"/>
        </w:tabs>
        <w:ind w:left="356"/>
        <w:rPr>
          <w:sz w:val="22"/>
          <w:szCs w:val="22"/>
        </w:rPr>
      </w:pPr>
      <w:r w:rsidRPr="003F2FFD">
        <w:rPr>
          <w:sz w:val="22"/>
          <w:szCs w:val="22"/>
        </w:rPr>
        <w:t xml:space="preserve">che l’impresa concorrente, </w:t>
      </w:r>
      <w:r w:rsidR="00CF792A" w:rsidRPr="003F2FFD">
        <w:rPr>
          <w:sz w:val="22"/>
          <w:szCs w:val="22"/>
        </w:rPr>
        <w:t xml:space="preserve">anche </w:t>
      </w:r>
      <w:r w:rsidRPr="003F2FFD">
        <w:rPr>
          <w:sz w:val="22"/>
          <w:szCs w:val="22"/>
        </w:rPr>
        <w:t>ai fini dell’articolo 93, comma 7, del decreto legislativo n. 50 del 2016:</w:t>
      </w:r>
    </w:p>
    <w:tbl>
      <w:tblPr>
        <w:tblW w:w="97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55"/>
        <w:gridCol w:w="1544"/>
        <w:gridCol w:w="1544"/>
        <w:gridCol w:w="57"/>
        <w:gridCol w:w="900"/>
        <w:gridCol w:w="1080"/>
        <w:gridCol w:w="464"/>
        <w:gridCol w:w="1961"/>
        <w:gridCol w:w="900"/>
        <w:gridCol w:w="360"/>
      </w:tblGrid>
      <w:tr w:rsidR="00F16DD2" w:rsidRPr="003F2FFD" w14:paraId="7B8DD625" w14:textId="77777777" w:rsidTr="00750C81">
        <w:tc>
          <w:tcPr>
            <w:tcW w:w="455" w:type="dxa"/>
            <w:tcBorders>
              <w:top w:val="nil"/>
              <w:left w:val="nil"/>
              <w:bottom w:val="nil"/>
              <w:right w:val="nil"/>
            </w:tcBorders>
            <w:tcMar>
              <w:left w:w="0" w:type="dxa"/>
              <w:right w:w="0" w:type="dxa"/>
            </w:tcMar>
          </w:tcPr>
          <w:p w14:paraId="22BC90BC" w14:textId="3E57948E" w:rsidR="00F16DD2" w:rsidRPr="003F2FFD" w:rsidRDefault="00F16DD2" w:rsidP="00750C81">
            <w:pPr>
              <w:jc w:val="center"/>
              <w:rPr>
                <w:rFonts w:ascii="Arial" w:hAnsi="Arial" w:cs="Arial"/>
                <w:sz w:val="22"/>
                <w:szCs w:val="22"/>
              </w:rPr>
            </w:pPr>
          </w:p>
        </w:tc>
        <w:tc>
          <w:tcPr>
            <w:tcW w:w="9265" w:type="dxa"/>
            <w:gridSpan w:val="10"/>
            <w:tcBorders>
              <w:top w:val="nil"/>
              <w:left w:val="nil"/>
              <w:bottom w:val="nil"/>
              <w:right w:val="nil"/>
            </w:tcBorders>
          </w:tcPr>
          <w:p w14:paraId="370951A4" w14:textId="7E6D3357" w:rsidR="00F16DD2" w:rsidRPr="003F2FFD" w:rsidRDefault="00F16DD2" w:rsidP="00BB6102">
            <w:pPr>
              <w:jc w:val="both"/>
              <w:rPr>
                <w:rFonts w:ascii="Arial" w:hAnsi="Arial" w:cs="Arial"/>
                <w:sz w:val="22"/>
                <w:szCs w:val="22"/>
              </w:rPr>
            </w:pPr>
          </w:p>
        </w:tc>
      </w:tr>
      <w:tr w:rsidR="00F16DD2" w:rsidRPr="003F2FFD" w14:paraId="60CC1C00" w14:textId="77777777" w:rsidTr="00750C81">
        <w:tc>
          <w:tcPr>
            <w:tcW w:w="455" w:type="dxa"/>
            <w:tcBorders>
              <w:top w:val="nil"/>
              <w:left w:val="nil"/>
              <w:bottom w:val="nil"/>
              <w:right w:val="nil"/>
            </w:tcBorders>
            <w:tcMar>
              <w:left w:w="0" w:type="dxa"/>
              <w:right w:w="0" w:type="dxa"/>
            </w:tcMar>
          </w:tcPr>
          <w:p w14:paraId="0B5D33EB" w14:textId="77777777" w:rsidR="00F16DD2" w:rsidRPr="003F2FFD" w:rsidRDefault="00F16DD2" w:rsidP="00750C81">
            <w:pPr>
              <w:jc w:val="center"/>
              <w:rPr>
                <w:rFonts w:ascii="Arial" w:hAnsi="Arial" w:cs="Arial"/>
                <w:sz w:val="22"/>
                <w:szCs w:val="22"/>
              </w:rPr>
            </w:pPr>
            <w:r w:rsidRPr="003F2FFD">
              <w:rPr>
                <w:rFonts w:ascii="Arial" w:hAnsi="Arial" w:cs="Arial"/>
                <w:sz w:val="22"/>
                <w:szCs w:val="22"/>
              </w:rPr>
              <w:fldChar w:fldCharType="begin">
                <w:ffData>
                  <w:name w:val="Controllo18"/>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9265" w:type="dxa"/>
            <w:gridSpan w:val="10"/>
            <w:tcBorders>
              <w:top w:val="nil"/>
              <w:left w:val="nil"/>
              <w:bottom w:val="nil"/>
              <w:right w:val="nil"/>
            </w:tcBorders>
          </w:tcPr>
          <w:p w14:paraId="119D7632" w14:textId="6479887E" w:rsidR="00F16DD2" w:rsidRPr="003F2FFD" w:rsidRDefault="00F16DD2" w:rsidP="009F5886">
            <w:pPr>
              <w:ind w:left="110" w:hanging="110"/>
              <w:jc w:val="both"/>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t>è in possesso della certificazione del sistema di qualità della serie europea ISO 9001:200</w:t>
            </w:r>
            <w:r w:rsidR="009F5886">
              <w:rPr>
                <w:rFonts w:ascii="Arial" w:hAnsi="Arial" w:cs="Arial"/>
                <w:sz w:val="22"/>
                <w:szCs w:val="22"/>
              </w:rPr>
              <w:t>0</w:t>
            </w:r>
            <w:r w:rsidRPr="003F2FFD">
              <w:rPr>
                <w:rFonts w:ascii="Arial" w:hAnsi="Arial" w:cs="Arial"/>
                <w:sz w:val="22"/>
                <w:szCs w:val="22"/>
              </w:rPr>
              <w:t xml:space="preserve"> </w:t>
            </w:r>
            <w:r w:rsidR="00CF792A" w:rsidRPr="003F2FFD">
              <w:rPr>
                <w:rFonts w:ascii="Arial" w:hAnsi="Arial" w:cs="Arial"/>
                <w:sz w:val="22"/>
                <w:szCs w:val="22"/>
              </w:rPr>
              <w:t xml:space="preserve"> comprendente tra le attività certificate quelle oggetto della gara, rilasciata da organismi accreditati ai sensi delle norme europee della serie UNI CEI EN ISO/IEC 17000 </w:t>
            </w:r>
            <w:r w:rsidRPr="003F2FFD">
              <w:rPr>
                <w:rFonts w:ascii="Arial" w:hAnsi="Arial" w:cs="Arial"/>
                <w:sz w:val="22"/>
                <w:szCs w:val="22"/>
              </w:rPr>
              <w:t>di cui in corso di validità, come risulta da:</w:t>
            </w:r>
          </w:p>
        </w:tc>
      </w:tr>
      <w:tr w:rsidR="00F16DD2" w:rsidRPr="003F2FFD" w14:paraId="2D62DF8D" w14:textId="77777777" w:rsidTr="00750C81">
        <w:tc>
          <w:tcPr>
            <w:tcW w:w="455" w:type="dxa"/>
            <w:tcBorders>
              <w:top w:val="nil"/>
              <w:left w:val="nil"/>
              <w:bottom w:val="nil"/>
              <w:right w:val="nil"/>
            </w:tcBorders>
          </w:tcPr>
          <w:p w14:paraId="115B22EA" w14:textId="77777777" w:rsidR="00F16DD2" w:rsidRPr="003F2FFD" w:rsidRDefault="00F16DD2" w:rsidP="00750C81">
            <w:pPr>
              <w:jc w:val="center"/>
              <w:rPr>
                <w:rFonts w:ascii="Arial" w:hAnsi="Arial" w:cs="Arial"/>
                <w:sz w:val="22"/>
                <w:szCs w:val="22"/>
              </w:rPr>
            </w:pPr>
          </w:p>
        </w:tc>
        <w:tc>
          <w:tcPr>
            <w:tcW w:w="455" w:type="dxa"/>
            <w:tcBorders>
              <w:top w:val="nil"/>
              <w:left w:val="nil"/>
              <w:bottom w:val="nil"/>
              <w:right w:val="nil"/>
            </w:tcBorders>
            <w:tcMar>
              <w:left w:w="0" w:type="dxa"/>
              <w:right w:w="0" w:type="dxa"/>
            </w:tcMar>
          </w:tcPr>
          <w:p w14:paraId="70572899" w14:textId="77777777" w:rsidR="00F16DD2" w:rsidRPr="003F2FFD" w:rsidRDefault="00F16DD2" w:rsidP="00750C81">
            <w:pPr>
              <w:jc w:val="center"/>
              <w:rPr>
                <w:rFonts w:ascii="Arial" w:hAnsi="Arial" w:cs="Arial"/>
                <w:sz w:val="22"/>
                <w:szCs w:val="22"/>
              </w:rPr>
            </w:pPr>
          </w:p>
        </w:tc>
        <w:tc>
          <w:tcPr>
            <w:tcW w:w="8810" w:type="dxa"/>
            <w:gridSpan w:val="9"/>
            <w:tcBorders>
              <w:top w:val="nil"/>
              <w:left w:val="nil"/>
              <w:bottom w:val="nil"/>
              <w:right w:val="nil"/>
            </w:tcBorders>
          </w:tcPr>
          <w:p w14:paraId="5ABD5B42" w14:textId="77777777" w:rsidR="00F16DD2" w:rsidRPr="003F2FFD" w:rsidRDefault="00F16DD2" w:rsidP="005E7150">
            <w:pPr>
              <w:jc w:val="both"/>
              <w:rPr>
                <w:rFonts w:ascii="Arial" w:hAnsi="Arial" w:cs="Arial"/>
                <w:sz w:val="22"/>
                <w:szCs w:val="22"/>
              </w:rPr>
            </w:pPr>
          </w:p>
        </w:tc>
      </w:tr>
      <w:tr w:rsidR="00F16DD2" w:rsidRPr="003F2FFD" w14:paraId="47969FD3" w14:textId="77777777" w:rsidTr="00750C81">
        <w:tc>
          <w:tcPr>
            <w:tcW w:w="455" w:type="dxa"/>
            <w:tcBorders>
              <w:top w:val="nil"/>
              <w:left w:val="nil"/>
              <w:bottom w:val="nil"/>
              <w:right w:val="nil"/>
            </w:tcBorders>
          </w:tcPr>
          <w:p w14:paraId="4526DF44" w14:textId="77777777" w:rsidR="00F16DD2" w:rsidRPr="003F2FFD" w:rsidRDefault="00F16DD2" w:rsidP="00750C81">
            <w:pPr>
              <w:jc w:val="center"/>
              <w:rPr>
                <w:rFonts w:ascii="Arial" w:hAnsi="Arial" w:cs="Arial"/>
                <w:sz w:val="22"/>
                <w:szCs w:val="22"/>
              </w:rPr>
            </w:pPr>
          </w:p>
        </w:tc>
        <w:tc>
          <w:tcPr>
            <w:tcW w:w="455" w:type="dxa"/>
            <w:tcBorders>
              <w:top w:val="nil"/>
              <w:left w:val="nil"/>
              <w:bottom w:val="nil"/>
              <w:right w:val="nil"/>
            </w:tcBorders>
            <w:tcMar>
              <w:left w:w="0" w:type="dxa"/>
              <w:right w:w="0" w:type="dxa"/>
            </w:tcMar>
          </w:tcPr>
          <w:p w14:paraId="7F5012A2" w14:textId="77777777" w:rsidR="00F16DD2" w:rsidRPr="003F2FFD" w:rsidRDefault="00F16DD2" w:rsidP="00750C81">
            <w:pPr>
              <w:jc w:val="center"/>
              <w:rPr>
                <w:rFonts w:ascii="Arial" w:hAnsi="Arial" w:cs="Arial"/>
                <w:sz w:val="22"/>
                <w:szCs w:val="22"/>
              </w:rPr>
            </w:pPr>
            <w:r w:rsidRPr="003F2FFD">
              <w:rPr>
                <w:rFonts w:ascii="Arial" w:hAnsi="Arial" w:cs="Arial"/>
                <w:sz w:val="22"/>
                <w:szCs w:val="22"/>
              </w:rPr>
              <w:fldChar w:fldCharType="begin">
                <w:ffData>
                  <w:name w:val="Controllo19"/>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1544" w:type="dxa"/>
            <w:tcBorders>
              <w:top w:val="nil"/>
              <w:left w:val="nil"/>
              <w:bottom w:val="nil"/>
              <w:right w:val="single" w:sz="4" w:space="0" w:color="auto"/>
            </w:tcBorders>
          </w:tcPr>
          <w:p w14:paraId="3DE7D660" w14:textId="77777777" w:rsidR="00F16DD2" w:rsidRPr="003F2FFD" w:rsidRDefault="00F16DD2" w:rsidP="00750C81">
            <w:pPr>
              <w:ind w:left="110" w:hanging="110"/>
              <w:jc w:val="both"/>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t>certificato n.</w:t>
            </w:r>
          </w:p>
        </w:tc>
        <w:tc>
          <w:tcPr>
            <w:tcW w:w="1544" w:type="dxa"/>
            <w:tcBorders>
              <w:top w:val="nil"/>
              <w:left w:val="single" w:sz="4" w:space="0" w:color="auto"/>
              <w:bottom w:val="single" w:sz="4" w:space="0" w:color="auto"/>
              <w:right w:val="single" w:sz="4" w:space="0" w:color="auto"/>
            </w:tcBorders>
          </w:tcPr>
          <w:p w14:paraId="0217EEBB" w14:textId="77777777" w:rsidR="00F16DD2" w:rsidRPr="003F2FFD" w:rsidRDefault="00F16DD2" w:rsidP="00750C81">
            <w:pPr>
              <w:jc w:val="both"/>
              <w:rPr>
                <w:rFonts w:ascii="Arial" w:hAnsi="Arial" w:cs="Arial"/>
                <w:sz w:val="22"/>
                <w:szCs w:val="22"/>
              </w:rPr>
            </w:pPr>
          </w:p>
        </w:tc>
        <w:tc>
          <w:tcPr>
            <w:tcW w:w="957" w:type="dxa"/>
            <w:gridSpan w:val="2"/>
            <w:tcBorders>
              <w:top w:val="nil"/>
              <w:left w:val="single" w:sz="4" w:space="0" w:color="auto"/>
              <w:bottom w:val="nil"/>
              <w:right w:val="single" w:sz="4" w:space="0" w:color="auto"/>
            </w:tcBorders>
          </w:tcPr>
          <w:p w14:paraId="6B2E24D8" w14:textId="77777777" w:rsidR="00F16DD2" w:rsidRPr="003F2FFD" w:rsidRDefault="00F16DD2" w:rsidP="00750C81">
            <w:pPr>
              <w:ind w:left="110" w:hanging="110"/>
              <w:jc w:val="both"/>
              <w:rPr>
                <w:rFonts w:ascii="Arial" w:hAnsi="Arial" w:cs="Arial"/>
                <w:sz w:val="22"/>
                <w:szCs w:val="22"/>
              </w:rPr>
            </w:pPr>
            <w:r w:rsidRPr="003F2FFD">
              <w:rPr>
                <w:rFonts w:ascii="Arial" w:hAnsi="Arial" w:cs="Arial"/>
                <w:sz w:val="22"/>
                <w:szCs w:val="22"/>
              </w:rPr>
              <w:t>in data</w:t>
            </w:r>
          </w:p>
        </w:tc>
        <w:tc>
          <w:tcPr>
            <w:tcW w:w="1544" w:type="dxa"/>
            <w:gridSpan w:val="2"/>
            <w:tcBorders>
              <w:top w:val="nil"/>
              <w:left w:val="single" w:sz="4" w:space="0" w:color="auto"/>
              <w:bottom w:val="single" w:sz="4" w:space="0" w:color="auto"/>
              <w:right w:val="single" w:sz="4" w:space="0" w:color="auto"/>
            </w:tcBorders>
          </w:tcPr>
          <w:p w14:paraId="6448530D" w14:textId="77777777" w:rsidR="00F16DD2" w:rsidRPr="003F2FFD" w:rsidRDefault="00F16DD2" w:rsidP="00750C81">
            <w:pPr>
              <w:jc w:val="both"/>
              <w:rPr>
                <w:rFonts w:ascii="Arial" w:hAnsi="Arial" w:cs="Arial"/>
                <w:sz w:val="22"/>
                <w:szCs w:val="22"/>
              </w:rPr>
            </w:pPr>
          </w:p>
        </w:tc>
        <w:tc>
          <w:tcPr>
            <w:tcW w:w="1961" w:type="dxa"/>
            <w:tcBorders>
              <w:top w:val="nil"/>
              <w:left w:val="single" w:sz="4" w:space="0" w:color="auto"/>
              <w:bottom w:val="nil"/>
              <w:right w:val="single" w:sz="4" w:space="0" w:color="auto"/>
            </w:tcBorders>
          </w:tcPr>
          <w:p w14:paraId="45A70FBC" w14:textId="77777777" w:rsidR="00F16DD2" w:rsidRPr="003F2FFD" w:rsidRDefault="00F16DD2" w:rsidP="00750C81">
            <w:pPr>
              <w:pStyle w:val="regolamento"/>
              <w:widowControl/>
              <w:tabs>
                <w:tab w:val="clear" w:pos="-2127"/>
              </w:tabs>
              <w:ind w:left="0" w:firstLine="0"/>
              <w:rPr>
                <w:sz w:val="22"/>
                <w:szCs w:val="22"/>
              </w:rPr>
            </w:pPr>
            <w:r w:rsidRPr="003F2FFD">
              <w:rPr>
                <w:sz w:val="22"/>
                <w:szCs w:val="22"/>
              </w:rPr>
              <w:t>con validità fino al</w:t>
            </w:r>
          </w:p>
        </w:tc>
        <w:tc>
          <w:tcPr>
            <w:tcW w:w="1260" w:type="dxa"/>
            <w:gridSpan w:val="2"/>
            <w:tcBorders>
              <w:top w:val="nil"/>
              <w:left w:val="single" w:sz="4" w:space="0" w:color="auto"/>
              <w:bottom w:val="single" w:sz="4" w:space="0" w:color="auto"/>
              <w:right w:val="single" w:sz="4" w:space="0" w:color="auto"/>
            </w:tcBorders>
          </w:tcPr>
          <w:p w14:paraId="35137C5C" w14:textId="77777777" w:rsidR="00F16DD2" w:rsidRPr="003F2FFD" w:rsidRDefault="00F16DD2" w:rsidP="00750C81">
            <w:pPr>
              <w:jc w:val="both"/>
              <w:rPr>
                <w:rFonts w:ascii="Arial" w:hAnsi="Arial" w:cs="Arial"/>
                <w:sz w:val="22"/>
                <w:szCs w:val="22"/>
              </w:rPr>
            </w:pPr>
          </w:p>
        </w:tc>
      </w:tr>
      <w:tr w:rsidR="00F16DD2" w:rsidRPr="003F2FFD" w14:paraId="35E5EC1D" w14:textId="77777777" w:rsidTr="00750C81">
        <w:tc>
          <w:tcPr>
            <w:tcW w:w="455" w:type="dxa"/>
            <w:tcBorders>
              <w:top w:val="nil"/>
              <w:left w:val="nil"/>
              <w:bottom w:val="nil"/>
              <w:right w:val="nil"/>
            </w:tcBorders>
          </w:tcPr>
          <w:p w14:paraId="787E49A6" w14:textId="77777777" w:rsidR="00F16DD2" w:rsidRPr="003F2FFD" w:rsidRDefault="00F16DD2" w:rsidP="00750C81">
            <w:pPr>
              <w:jc w:val="center"/>
              <w:rPr>
                <w:rFonts w:ascii="Arial" w:hAnsi="Arial" w:cs="Arial"/>
                <w:sz w:val="22"/>
                <w:szCs w:val="22"/>
              </w:rPr>
            </w:pPr>
          </w:p>
        </w:tc>
        <w:tc>
          <w:tcPr>
            <w:tcW w:w="455" w:type="dxa"/>
            <w:tcBorders>
              <w:top w:val="nil"/>
              <w:left w:val="nil"/>
              <w:bottom w:val="nil"/>
              <w:right w:val="nil"/>
            </w:tcBorders>
            <w:tcMar>
              <w:left w:w="0" w:type="dxa"/>
              <w:right w:w="0" w:type="dxa"/>
            </w:tcMar>
          </w:tcPr>
          <w:p w14:paraId="1FDC6A01" w14:textId="77777777" w:rsidR="00F16DD2" w:rsidRPr="003F2FFD" w:rsidRDefault="00F16DD2" w:rsidP="00750C81">
            <w:pPr>
              <w:jc w:val="right"/>
              <w:rPr>
                <w:rFonts w:ascii="Arial" w:hAnsi="Arial" w:cs="Arial"/>
                <w:sz w:val="22"/>
                <w:szCs w:val="22"/>
              </w:rPr>
            </w:pPr>
          </w:p>
        </w:tc>
        <w:tc>
          <w:tcPr>
            <w:tcW w:w="1544" w:type="dxa"/>
            <w:tcBorders>
              <w:top w:val="nil"/>
              <w:left w:val="nil"/>
              <w:bottom w:val="nil"/>
              <w:right w:val="nil"/>
            </w:tcBorders>
          </w:tcPr>
          <w:p w14:paraId="65DB7636" w14:textId="77777777" w:rsidR="00F16DD2" w:rsidRPr="003F2FFD" w:rsidRDefault="00F16DD2" w:rsidP="00750C81">
            <w:pPr>
              <w:ind w:left="113"/>
              <w:jc w:val="both"/>
              <w:rPr>
                <w:rFonts w:ascii="Arial" w:hAnsi="Arial" w:cs="Arial"/>
                <w:sz w:val="22"/>
                <w:szCs w:val="22"/>
              </w:rPr>
            </w:pPr>
            <w:r w:rsidRPr="003F2FFD">
              <w:rPr>
                <w:rFonts w:ascii="Arial" w:hAnsi="Arial" w:cs="Arial"/>
                <w:sz w:val="22"/>
                <w:szCs w:val="22"/>
              </w:rPr>
              <w:t>settore EA:</w:t>
            </w:r>
          </w:p>
        </w:tc>
        <w:tc>
          <w:tcPr>
            <w:tcW w:w="1544" w:type="dxa"/>
            <w:tcBorders>
              <w:top w:val="single" w:sz="4" w:space="0" w:color="auto"/>
              <w:left w:val="nil"/>
              <w:bottom w:val="single" w:sz="4" w:space="0" w:color="auto"/>
              <w:right w:val="nil"/>
            </w:tcBorders>
          </w:tcPr>
          <w:p w14:paraId="2F52EB42" w14:textId="77777777" w:rsidR="00F16DD2" w:rsidRPr="003F2FFD" w:rsidRDefault="00F16DD2" w:rsidP="00750C81">
            <w:pPr>
              <w:jc w:val="both"/>
              <w:rPr>
                <w:rFonts w:ascii="Arial" w:hAnsi="Arial" w:cs="Arial"/>
                <w:sz w:val="22"/>
                <w:szCs w:val="22"/>
              </w:rPr>
            </w:pPr>
          </w:p>
        </w:tc>
        <w:tc>
          <w:tcPr>
            <w:tcW w:w="2037" w:type="dxa"/>
            <w:gridSpan w:val="3"/>
            <w:tcBorders>
              <w:top w:val="nil"/>
              <w:left w:val="nil"/>
              <w:bottom w:val="nil"/>
              <w:right w:val="nil"/>
            </w:tcBorders>
          </w:tcPr>
          <w:p w14:paraId="1B17FD33" w14:textId="3A028FA5" w:rsidR="00F16DD2" w:rsidRPr="003F2FFD" w:rsidRDefault="00F16DD2" w:rsidP="009F5886">
            <w:pPr>
              <w:ind w:left="110" w:hanging="110"/>
              <w:jc w:val="both"/>
              <w:rPr>
                <w:rFonts w:ascii="Arial" w:hAnsi="Arial" w:cs="Arial"/>
                <w:sz w:val="22"/>
                <w:szCs w:val="22"/>
              </w:rPr>
            </w:pPr>
            <w:r w:rsidRPr="003F2FFD">
              <w:rPr>
                <w:rFonts w:ascii="Arial" w:hAnsi="Arial" w:cs="Arial"/>
                <w:sz w:val="22"/>
                <w:szCs w:val="22"/>
              </w:rPr>
              <w:t>rilasciato da:</w:t>
            </w:r>
          </w:p>
        </w:tc>
        <w:tc>
          <w:tcPr>
            <w:tcW w:w="3685" w:type="dxa"/>
            <w:gridSpan w:val="4"/>
            <w:tcBorders>
              <w:top w:val="nil"/>
              <w:left w:val="nil"/>
              <w:bottom w:val="single" w:sz="4" w:space="0" w:color="auto"/>
              <w:right w:val="nil"/>
            </w:tcBorders>
          </w:tcPr>
          <w:p w14:paraId="0259462D" w14:textId="77777777" w:rsidR="00F16DD2" w:rsidRPr="003F2FFD" w:rsidRDefault="00F16DD2" w:rsidP="00750C81">
            <w:pPr>
              <w:jc w:val="both"/>
              <w:rPr>
                <w:rFonts w:ascii="Arial" w:hAnsi="Arial" w:cs="Arial"/>
                <w:sz w:val="22"/>
                <w:szCs w:val="22"/>
              </w:rPr>
            </w:pPr>
          </w:p>
        </w:tc>
      </w:tr>
      <w:tr w:rsidR="00F16DD2" w:rsidRPr="003F2FFD" w14:paraId="6DF37334" w14:textId="77777777" w:rsidTr="00750C81">
        <w:tc>
          <w:tcPr>
            <w:tcW w:w="455" w:type="dxa"/>
            <w:tcBorders>
              <w:top w:val="nil"/>
              <w:left w:val="nil"/>
              <w:bottom w:val="nil"/>
              <w:right w:val="nil"/>
            </w:tcBorders>
          </w:tcPr>
          <w:p w14:paraId="509FDE1E" w14:textId="77777777" w:rsidR="00F16DD2" w:rsidRPr="003F2FFD" w:rsidRDefault="00F16DD2" w:rsidP="00750C81">
            <w:pPr>
              <w:jc w:val="center"/>
              <w:rPr>
                <w:rFonts w:ascii="Arial" w:hAnsi="Arial" w:cs="Arial"/>
                <w:sz w:val="22"/>
                <w:szCs w:val="22"/>
              </w:rPr>
            </w:pPr>
          </w:p>
        </w:tc>
        <w:tc>
          <w:tcPr>
            <w:tcW w:w="455" w:type="dxa"/>
            <w:tcBorders>
              <w:top w:val="nil"/>
              <w:left w:val="nil"/>
              <w:bottom w:val="nil"/>
              <w:right w:val="nil"/>
            </w:tcBorders>
            <w:tcMar>
              <w:left w:w="0" w:type="dxa"/>
              <w:right w:w="0" w:type="dxa"/>
            </w:tcMar>
          </w:tcPr>
          <w:p w14:paraId="2018FD9E" w14:textId="77777777" w:rsidR="00F16DD2" w:rsidRPr="003F2FFD" w:rsidRDefault="00F16DD2" w:rsidP="00750C81">
            <w:pPr>
              <w:jc w:val="right"/>
              <w:rPr>
                <w:rFonts w:ascii="Arial" w:hAnsi="Arial" w:cs="Arial"/>
                <w:sz w:val="22"/>
                <w:szCs w:val="22"/>
              </w:rPr>
            </w:pPr>
          </w:p>
        </w:tc>
        <w:tc>
          <w:tcPr>
            <w:tcW w:w="3145" w:type="dxa"/>
            <w:gridSpan w:val="3"/>
            <w:tcBorders>
              <w:top w:val="nil"/>
              <w:left w:val="nil"/>
              <w:bottom w:val="nil"/>
              <w:right w:val="nil"/>
            </w:tcBorders>
          </w:tcPr>
          <w:p w14:paraId="79C64C45" w14:textId="73544981" w:rsidR="00F16DD2" w:rsidRPr="003F2FFD" w:rsidRDefault="00F16DD2" w:rsidP="009F5886">
            <w:pPr>
              <w:pStyle w:val="regolamento"/>
              <w:widowControl/>
              <w:tabs>
                <w:tab w:val="clear" w:pos="-2127"/>
              </w:tabs>
              <w:ind w:left="0" w:firstLine="0"/>
              <w:rPr>
                <w:sz w:val="22"/>
                <w:szCs w:val="22"/>
              </w:rPr>
            </w:pPr>
            <w:r w:rsidRPr="003F2FFD">
              <w:rPr>
                <w:sz w:val="22"/>
                <w:szCs w:val="22"/>
              </w:rPr>
              <w:t xml:space="preserve">(organismo accreditato da  </w:t>
            </w:r>
          </w:p>
        </w:tc>
        <w:tc>
          <w:tcPr>
            <w:tcW w:w="5305" w:type="dxa"/>
            <w:gridSpan w:val="5"/>
            <w:tcBorders>
              <w:top w:val="nil"/>
              <w:left w:val="nil"/>
              <w:bottom w:val="single" w:sz="4" w:space="0" w:color="auto"/>
              <w:right w:val="nil"/>
            </w:tcBorders>
          </w:tcPr>
          <w:p w14:paraId="4768E3E9" w14:textId="77777777" w:rsidR="00F16DD2" w:rsidRPr="003F2FFD" w:rsidRDefault="00F16DD2" w:rsidP="00750C81">
            <w:pPr>
              <w:pStyle w:val="regolamento"/>
              <w:widowControl/>
              <w:tabs>
                <w:tab w:val="clear" w:pos="-2127"/>
              </w:tabs>
              <w:ind w:left="0" w:firstLine="0"/>
              <w:rPr>
                <w:sz w:val="22"/>
                <w:szCs w:val="22"/>
              </w:rPr>
            </w:pPr>
          </w:p>
        </w:tc>
        <w:tc>
          <w:tcPr>
            <w:tcW w:w="360" w:type="dxa"/>
            <w:tcBorders>
              <w:top w:val="nil"/>
              <w:left w:val="nil"/>
              <w:bottom w:val="nil"/>
              <w:right w:val="nil"/>
            </w:tcBorders>
          </w:tcPr>
          <w:p w14:paraId="1DFC2A67" w14:textId="77777777" w:rsidR="00F16DD2" w:rsidRPr="003F2FFD" w:rsidRDefault="00F16DD2" w:rsidP="00750C81">
            <w:pPr>
              <w:ind w:left="110" w:hanging="110"/>
              <w:jc w:val="both"/>
              <w:rPr>
                <w:rFonts w:ascii="Arial" w:hAnsi="Arial" w:cs="Arial"/>
                <w:sz w:val="22"/>
                <w:szCs w:val="22"/>
              </w:rPr>
            </w:pPr>
            <w:r w:rsidRPr="003F2FFD">
              <w:rPr>
                <w:rFonts w:ascii="Arial" w:hAnsi="Arial" w:cs="Arial"/>
                <w:sz w:val="22"/>
                <w:szCs w:val="22"/>
              </w:rPr>
              <w:t>)</w:t>
            </w:r>
          </w:p>
        </w:tc>
      </w:tr>
      <w:tr w:rsidR="009F5886" w:rsidRPr="003F2FFD" w14:paraId="165F54EB" w14:textId="77777777" w:rsidTr="00427036">
        <w:tc>
          <w:tcPr>
            <w:tcW w:w="455" w:type="dxa"/>
            <w:tcBorders>
              <w:top w:val="nil"/>
              <w:left w:val="nil"/>
              <w:bottom w:val="nil"/>
              <w:right w:val="nil"/>
            </w:tcBorders>
            <w:tcMar>
              <w:left w:w="0" w:type="dxa"/>
              <w:right w:w="0" w:type="dxa"/>
            </w:tcMar>
          </w:tcPr>
          <w:p w14:paraId="442ED284" w14:textId="77777777" w:rsidR="009F5886" w:rsidRPr="003F2FFD" w:rsidRDefault="009F5886" w:rsidP="00427036">
            <w:pPr>
              <w:jc w:val="center"/>
              <w:rPr>
                <w:rFonts w:ascii="Arial" w:hAnsi="Arial" w:cs="Arial"/>
                <w:sz w:val="22"/>
                <w:szCs w:val="22"/>
              </w:rPr>
            </w:pPr>
          </w:p>
        </w:tc>
        <w:tc>
          <w:tcPr>
            <w:tcW w:w="9265" w:type="dxa"/>
            <w:gridSpan w:val="10"/>
            <w:tcBorders>
              <w:top w:val="nil"/>
              <w:left w:val="nil"/>
              <w:bottom w:val="nil"/>
              <w:right w:val="nil"/>
            </w:tcBorders>
          </w:tcPr>
          <w:p w14:paraId="534EF023" w14:textId="77777777" w:rsidR="009F5886" w:rsidRPr="003F2FFD" w:rsidRDefault="009F5886" w:rsidP="00427036">
            <w:pPr>
              <w:jc w:val="both"/>
              <w:rPr>
                <w:rFonts w:ascii="Arial" w:hAnsi="Arial" w:cs="Arial"/>
                <w:sz w:val="22"/>
                <w:szCs w:val="22"/>
              </w:rPr>
            </w:pPr>
          </w:p>
        </w:tc>
      </w:tr>
      <w:tr w:rsidR="009F5886" w:rsidRPr="003F2FFD" w14:paraId="4BF247D4" w14:textId="77777777" w:rsidTr="00427036">
        <w:tc>
          <w:tcPr>
            <w:tcW w:w="455" w:type="dxa"/>
            <w:tcBorders>
              <w:top w:val="nil"/>
              <w:left w:val="nil"/>
              <w:bottom w:val="nil"/>
              <w:right w:val="nil"/>
            </w:tcBorders>
            <w:tcMar>
              <w:left w:w="0" w:type="dxa"/>
              <w:right w:w="0" w:type="dxa"/>
            </w:tcMar>
          </w:tcPr>
          <w:p w14:paraId="62498BEB" w14:textId="77777777" w:rsidR="009F5886" w:rsidRPr="003F2FFD" w:rsidRDefault="009F5886" w:rsidP="00427036">
            <w:pPr>
              <w:jc w:val="center"/>
              <w:rPr>
                <w:rFonts w:ascii="Arial" w:hAnsi="Arial" w:cs="Arial"/>
                <w:sz w:val="22"/>
                <w:szCs w:val="22"/>
              </w:rPr>
            </w:pPr>
            <w:r w:rsidRPr="003F2FFD">
              <w:rPr>
                <w:rFonts w:ascii="Arial" w:hAnsi="Arial" w:cs="Arial"/>
                <w:sz w:val="22"/>
                <w:szCs w:val="22"/>
              </w:rPr>
              <w:fldChar w:fldCharType="begin">
                <w:ffData>
                  <w:name w:val="Controllo18"/>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9265" w:type="dxa"/>
            <w:gridSpan w:val="10"/>
            <w:tcBorders>
              <w:top w:val="nil"/>
              <w:left w:val="nil"/>
              <w:bottom w:val="nil"/>
              <w:right w:val="nil"/>
            </w:tcBorders>
          </w:tcPr>
          <w:p w14:paraId="3A899A53" w14:textId="378702E4" w:rsidR="009F5886" w:rsidRPr="003F2FFD" w:rsidRDefault="009F5886" w:rsidP="009F5886">
            <w:pPr>
              <w:ind w:left="110" w:hanging="110"/>
              <w:jc w:val="both"/>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t>è in possesso della certificazione del Sistema di Gestione Ambientale aziendale in base alla norma UNI EN ISO 14001 e/o al Regolamento (CE) n. 1221/2009 EMAS III, comprendente tra le attività certificate tutte quelle oggetto della gara, rilasciata da organismi accreditati ai sensi delle norme europee della serie UNI CEI EN ISO/IEC 17000 di cui in corso di validità, come risulta da:</w:t>
            </w:r>
          </w:p>
        </w:tc>
      </w:tr>
      <w:tr w:rsidR="009F5886" w:rsidRPr="003F2FFD" w14:paraId="7D3F675D" w14:textId="77777777" w:rsidTr="00427036">
        <w:tc>
          <w:tcPr>
            <w:tcW w:w="455" w:type="dxa"/>
            <w:tcBorders>
              <w:top w:val="nil"/>
              <w:left w:val="nil"/>
              <w:bottom w:val="nil"/>
              <w:right w:val="nil"/>
            </w:tcBorders>
          </w:tcPr>
          <w:p w14:paraId="28BA7C83" w14:textId="77777777" w:rsidR="009F5886" w:rsidRPr="003F2FFD" w:rsidRDefault="009F5886" w:rsidP="00427036">
            <w:pPr>
              <w:jc w:val="center"/>
              <w:rPr>
                <w:rFonts w:ascii="Arial" w:hAnsi="Arial" w:cs="Arial"/>
                <w:sz w:val="22"/>
                <w:szCs w:val="22"/>
              </w:rPr>
            </w:pPr>
          </w:p>
        </w:tc>
        <w:tc>
          <w:tcPr>
            <w:tcW w:w="455" w:type="dxa"/>
            <w:tcBorders>
              <w:top w:val="nil"/>
              <w:left w:val="nil"/>
              <w:bottom w:val="nil"/>
              <w:right w:val="nil"/>
            </w:tcBorders>
            <w:tcMar>
              <w:left w:w="0" w:type="dxa"/>
              <w:right w:w="0" w:type="dxa"/>
            </w:tcMar>
          </w:tcPr>
          <w:p w14:paraId="15478808" w14:textId="77777777" w:rsidR="009F5886" w:rsidRPr="003F2FFD" w:rsidRDefault="009F5886" w:rsidP="00427036">
            <w:pPr>
              <w:jc w:val="center"/>
              <w:rPr>
                <w:rFonts w:ascii="Arial" w:hAnsi="Arial" w:cs="Arial"/>
                <w:sz w:val="22"/>
                <w:szCs w:val="22"/>
              </w:rPr>
            </w:pPr>
          </w:p>
        </w:tc>
        <w:tc>
          <w:tcPr>
            <w:tcW w:w="8810" w:type="dxa"/>
            <w:gridSpan w:val="9"/>
            <w:tcBorders>
              <w:top w:val="nil"/>
              <w:left w:val="nil"/>
              <w:bottom w:val="nil"/>
              <w:right w:val="nil"/>
            </w:tcBorders>
          </w:tcPr>
          <w:p w14:paraId="743A5798" w14:textId="77777777" w:rsidR="009F5886" w:rsidRPr="003F2FFD" w:rsidRDefault="009F5886" w:rsidP="00427036">
            <w:pPr>
              <w:jc w:val="both"/>
              <w:rPr>
                <w:rFonts w:ascii="Arial" w:hAnsi="Arial" w:cs="Arial"/>
                <w:sz w:val="22"/>
                <w:szCs w:val="22"/>
              </w:rPr>
            </w:pPr>
          </w:p>
        </w:tc>
      </w:tr>
      <w:tr w:rsidR="009F5886" w:rsidRPr="003F2FFD" w14:paraId="323CCD82" w14:textId="77777777" w:rsidTr="00427036">
        <w:tc>
          <w:tcPr>
            <w:tcW w:w="455" w:type="dxa"/>
            <w:tcBorders>
              <w:top w:val="nil"/>
              <w:left w:val="nil"/>
              <w:bottom w:val="nil"/>
              <w:right w:val="nil"/>
            </w:tcBorders>
          </w:tcPr>
          <w:p w14:paraId="046D5273" w14:textId="77777777" w:rsidR="009F5886" w:rsidRPr="003F2FFD" w:rsidRDefault="009F5886" w:rsidP="00427036">
            <w:pPr>
              <w:jc w:val="center"/>
              <w:rPr>
                <w:rFonts w:ascii="Arial" w:hAnsi="Arial" w:cs="Arial"/>
                <w:sz w:val="22"/>
                <w:szCs w:val="22"/>
              </w:rPr>
            </w:pPr>
          </w:p>
        </w:tc>
        <w:tc>
          <w:tcPr>
            <w:tcW w:w="455" w:type="dxa"/>
            <w:tcBorders>
              <w:top w:val="nil"/>
              <w:left w:val="nil"/>
              <w:bottom w:val="nil"/>
              <w:right w:val="nil"/>
            </w:tcBorders>
            <w:tcMar>
              <w:left w:w="0" w:type="dxa"/>
              <w:right w:w="0" w:type="dxa"/>
            </w:tcMar>
          </w:tcPr>
          <w:p w14:paraId="7100BC66" w14:textId="77777777" w:rsidR="009F5886" w:rsidRPr="003F2FFD" w:rsidRDefault="009F5886" w:rsidP="00427036">
            <w:pPr>
              <w:jc w:val="center"/>
              <w:rPr>
                <w:rFonts w:ascii="Arial" w:hAnsi="Arial" w:cs="Arial"/>
                <w:sz w:val="22"/>
                <w:szCs w:val="22"/>
              </w:rPr>
            </w:pPr>
            <w:r w:rsidRPr="003F2FFD">
              <w:rPr>
                <w:rFonts w:ascii="Arial" w:hAnsi="Arial" w:cs="Arial"/>
                <w:sz w:val="22"/>
                <w:szCs w:val="22"/>
              </w:rPr>
              <w:fldChar w:fldCharType="begin">
                <w:ffData>
                  <w:name w:val="Controllo19"/>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1544" w:type="dxa"/>
            <w:tcBorders>
              <w:top w:val="nil"/>
              <w:left w:val="nil"/>
              <w:bottom w:val="nil"/>
              <w:right w:val="single" w:sz="4" w:space="0" w:color="auto"/>
            </w:tcBorders>
          </w:tcPr>
          <w:p w14:paraId="44487EDA" w14:textId="77777777" w:rsidR="009F5886" w:rsidRPr="003F2FFD" w:rsidRDefault="009F5886" w:rsidP="00427036">
            <w:pPr>
              <w:ind w:left="110" w:hanging="110"/>
              <w:jc w:val="both"/>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t>certificato n.</w:t>
            </w:r>
          </w:p>
        </w:tc>
        <w:tc>
          <w:tcPr>
            <w:tcW w:w="1544" w:type="dxa"/>
            <w:tcBorders>
              <w:top w:val="nil"/>
              <w:left w:val="single" w:sz="4" w:space="0" w:color="auto"/>
              <w:bottom w:val="single" w:sz="4" w:space="0" w:color="auto"/>
              <w:right w:val="single" w:sz="4" w:space="0" w:color="auto"/>
            </w:tcBorders>
          </w:tcPr>
          <w:p w14:paraId="2C375D52" w14:textId="77777777" w:rsidR="009F5886" w:rsidRPr="003F2FFD" w:rsidRDefault="009F5886" w:rsidP="00427036">
            <w:pPr>
              <w:jc w:val="both"/>
              <w:rPr>
                <w:rFonts w:ascii="Arial" w:hAnsi="Arial" w:cs="Arial"/>
                <w:sz w:val="22"/>
                <w:szCs w:val="22"/>
              </w:rPr>
            </w:pPr>
          </w:p>
        </w:tc>
        <w:tc>
          <w:tcPr>
            <w:tcW w:w="957" w:type="dxa"/>
            <w:gridSpan w:val="2"/>
            <w:tcBorders>
              <w:top w:val="nil"/>
              <w:left w:val="single" w:sz="4" w:space="0" w:color="auto"/>
              <w:bottom w:val="nil"/>
              <w:right w:val="single" w:sz="4" w:space="0" w:color="auto"/>
            </w:tcBorders>
          </w:tcPr>
          <w:p w14:paraId="6303CA62" w14:textId="77777777" w:rsidR="009F5886" w:rsidRPr="003F2FFD" w:rsidRDefault="009F5886" w:rsidP="00427036">
            <w:pPr>
              <w:ind w:left="110" w:hanging="110"/>
              <w:jc w:val="both"/>
              <w:rPr>
                <w:rFonts w:ascii="Arial" w:hAnsi="Arial" w:cs="Arial"/>
                <w:sz w:val="22"/>
                <w:szCs w:val="22"/>
              </w:rPr>
            </w:pPr>
            <w:r w:rsidRPr="003F2FFD">
              <w:rPr>
                <w:rFonts w:ascii="Arial" w:hAnsi="Arial" w:cs="Arial"/>
                <w:sz w:val="22"/>
                <w:szCs w:val="22"/>
              </w:rPr>
              <w:t>in data</w:t>
            </w:r>
          </w:p>
        </w:tc>
        <w:tc>
          <w:tcPr>
            <w:tcW w:w="1544" w:type="dxa"/>
            <w:gridSpan w:val="2"/>
            <w:tcBorders>
              <w:top w:val="nil"/>
              <w:left w:val="single" w:sz="4" w:space="0" w:color="auto"/>
              <w:bottom w:val="single" w:sz="4" w:space="0" w:color="auto"/>
              <w:right w:val="single" w:sz="4" w:space="0" w:color="auto"/>
            </w:tcBorders>
          </w:tcPr>
          <w:p w14:paraId="23780944" w14:textId="77777777" w:rsidR="009F5886" w:rsidRPr="003F2FFD" w:rsidRDefault="009F5886" w:rsidP="00427036">
            <w:pPr>
              <w:jc w:val="both"/>
              <w:rPr>
                <w:rFonts w:ascii="Arial" w:hAnsi="Arial" w:cs="Arial"/>
                <w:sz w:val="22"/>
                <w:szCs w:val="22"/>
              </w:rPr>
            </w:pPr>
          </w:p>
        </w:tc>
        <w:tc>
          <w:tcPr>
            <w:tcW w:w="1961" w:type="dxa"/>
            <w:tcBorders>
              <w:top w:val="nil"/>
              <w:left w:val="single" w:sz="4" w:space="0" w:color="auto"/>
              <w:bottom w:val="nil"/>
              <w:right w:val="single" w:sz="4" w:space="0" w:color="auto"/>
            </w:tcBorders>
          </w:tcPr>
          <w:p w14:paraId="4F082C40" w14:textId="77777777" w:rsidR="009F5886" w:rsidRPr="003F2FFD" w:rsidRDefault="009F5886" w:rsidP="00427036">
            <w:pPr>
              <w:pStyle w:val="regolamento"/>
              <w:widowControl/>
              <w:tabs>
                <w:tab w:val="clear" w:pos="-2127"/>
              </w:tabs>
              <w:ind w:left="0" w:firstLine="0"/>
              <w:rPr>
                <w:sz w:val="22"/>
                <w:szCs w:val="22"/>
              </w:rPr>
            </w:pPr>
            <w:r w:rsidRPr="003F2FFD">
              <w:rPr>
                <w:sz w:val="22"/>
                <w:szCs w:val="22"/>
              </w:rPr>
              <w:t>con validità fino al</w:t>
            </w:r>
          </w:p>
        </w:tc>
        <w:tc>
          <w:tcPr>
            <w:tcW w:w="1260" w:type="dxa"/>
            <w:gridSpan w:val="2"/>
            <w:tcBorders>
              <w:top w:val="nil"/>
              <w:left w:val="single" w:sz="4" w:space="0" w:color="auto"/>
              <w:bottom w:val="single" w:sz="4" w:space="0" w:color="auto"/>
              <w:right w:val="single" w:sz="4" w:space="0" w:color="auto"/>
            </w:tcBorders>
          </w:tcPr>
          <w:p w14:paraId="07967616" w14:textId="77777777" w:rsidR="009F5886" w:rsidRPr="003F2FFD" w:rsidRDefault="009F5886" w:rsidP="00427036">
            <w:pPr>
              <w:jc w:val="both"/>
              <w:rPr>
                <w:rFonts w:ascii="Arial" w:hAnsi="Arial" w:cs="Arial"/>
                <w:sz w:val="22"/>
                <w:szCs w:val="22"/>
              </w:rPr>
            </w:pPr>
          </w:p>
        </w:tc>
      </w:tr>
      <w:tr w:rsidR="009F5886" w:rsidRPr="003F2FFD" w14:paraId="413B7FA1" w14:textId="77777777" w:rsidTr="00427036">
        <w:tc>
          <w:tcPr>
            <w:tcW w:w="455" w:type="dxa"/>
            <w:tcBorders>
              <w:top w:val="nil"/>
              <w:left w:val="nil"/>
              <w:bottom w:val="nil"/>
              <w:right w:val="nil"/>
            </w:tcBorders>
          </w:tcPr>
          <w:p w14:paraId="61A4D1CF" w14:textId="77777777" w:rsidR="009F5886" w:rsidRPr="003F2FFD" w:rsidRDefault="009F5886" w:rsidP="00427036">
            <w:pPr>
              <w:jc w:val="center"/>
              <w:rPr>
                <w:rFonts w:ascii="Arial" w:hAnsi="Arial" w:cs="Arial"/>
                <w:sz w:val="22"/>
                <w:szCs w:val="22"/>
              </w:rPr>
            </w:pPr>
          </w:p>
        </w:tc>
        <w:tc>
          <w:tcPr>
            <w:tcW w:w="455" w:type="dxa"/>
            <w:tcBorders>
              <w:top w:val="nil"/>
              <w:left w:val="nil"/>
              <w:bottom w:val="nil"/>
              <w:right w:val="nil"/>
            </w:tcBorders>
            <w:tcMar>
              <w:left w:w="0" w:type="dxa"/>
              <w:right w:w="0" w:type="dxa"/>
            </w:tcMar>
          </w:tcPr>
          <w:p w14:paraId="0B11ED63" w14:textId="77777777" w:rsidR="009F5886" w:rsidRPr="003F2FFD" w:rsidRDefault="009F5886" w:rsidP="00427036">
            <w:pPr>
              <w:jc w:val="right"/>
              <w:rPr>
                <w:rFonts w:ascii="Arial" w:hAnsi="Arial" w:cs="Arial"/>
                <w:sz w:val="22"/>
                <w:szCs w:val="22"/>
              </w:rPr>
            </w:pPr>
          </w:p>
        </w:tc>
        <w:tc>
          <w:tcPr>
            <w:tcW w:w="1544" w:type="dxa"/>
            <w:tcBorders>
              <w:top w:val="nil"/>
              <w:left w:val="nil"/>
              <w:bottom w:val="nil"/>
              <w:right w:val="nil"/>
            </w:tcBorders>
          </w:tcPr>
          <w:p w14:paraId="49CC93C1" w14:textId="77777777" w:rsidR="009F5886" w:rsidRPr="003F2FFD" w:rsidRDefault="009F5886" w:rsidP="00427036">
            <w:pPr>
              <w:ind w:left="113"/>
              <w:jc w:val="both"/>
              <w:rPr>
                <w:rFonts w:ascii="Arial" w:hAnsi="Arial" w:cs="Arial"/>
                <w:sz w:val="22"/>
                <w:szCs w:val="22"/>
              </w:rPr>
            </w:pPr>
            <w:r w:rsidRPr="003F2FFD">
              <w:rPr>
                <w:rFonts w:ascii="Arial" w:hAnsi="Arial" w:cs="Arial"/>
                <w:sz w:val="22"/>
                <w:szCs w:val="22"/>
              </w:rPr>
              <w:t>settore EA:</w:t>
            </w:r>
          </w:p>
        </w:tc>
        <w:tc>
          <w:tcPr>
            <w:tcW w:w="1544" w:type="dxa"/>
            <w:tcBorders>
              <w:top w:val="single" w:sz="4" w:space="0" w:color="auto"/>
              <w:left w:val="nil"/>
              <w:bottom w:val="single" w:sz="4" w:space="0" w:color="auto"/>
              <w:right w:val="nil"/>
            </w:tcBorders>
          </w:tcPr>
          <w:p w14:paraId="484D3412" w14:textId="77777777" w:rsidR="009F5886" w:rsidRPr="003F2FFD" w:rsidRDefault="009F5886" w:rsidP="00427036">
            <w:pPr>
              <w:jc w:val="both"/>
              <w:rPr>
                <w:rFonts w:ascii="Arial" w:hAnsi="Arial" w:cs="Arial"/>
                <w:sz w:val="22"/>
                <w:szCs w:val="22"/>
              </w:rPr>
            </w:pPr>
          </w:p>
        </w:tc>
        <w:tc>
          <w:tcPr>
            <w:tcW w:w="2037" w:type="dxa"/>
            <w:gridSpan w:val="3"/>
            <w:tcBorders>
              <w:top w:val="nil"/>
              <w:left w:val="nil"/>
              <w:bottom w:val="nil"/>
              <w:right w:val="nil"/>
            </w:tcBorders>
          </w:tcPr>
          <w:p w14:paraId="54D37207" w14:textId="5186C363" w:rsidR="009F5886" w:rsidRPr="003F2FFD" w:rsidRDefault="009F5886" w:rsidP="009F5886">
            <w:pPr>
              <w:ind w:left="110" w:hanging="110"/>
              <w:jc w:val="both"/>
              <w:rPr>
                <w:rFonts w:ascii="Arial" w:hAnsi="Arial" w:cs="Arial"/>
                <w:sz w:val="22"/>
                <w:szCs w:val="22"/>
              </w:rPr>
            </w:pPr>
            <w:r w:rsidRPr="003F2FFD">
              <w:rPr>
                <w:rFonts w:ascii="Arial" w:hAnsi="Arial" w:cs="Arial"/>
                <w:sz w:val="22"/>
                <w:szCs w:val="22"/>
              </w:rPr>
              <w:t>rilasciato da:</w:t>
            </w:r>
          </w:p>
        </w:tc>
        <w:tc>
          <w:tcPr>
            <w:tcW w:w="3685" w:type="dxa"/>
            <w:gridSpan w:val="4"/>
            <w:tcBorders>
              <w:top w:val="nil"/>
              <w:left w:val="nil"/>
              <w:bottom w:val="single" w:sz="4" w:space="0" w:color="auto"/>
              <w:right w:val="nil"/>
            </w:tcBorders>
          </w:tcPr>
          <w:p w14:paraId="4ECA4810" w14:textId="77777777" w:rsidR="009F5886" w:rsidRPr="003F2FFD" w:rsidRDefault="009F5886" w:rsidP="00427036">
            <w:pPr>
              <w:jc w:val="both"/>
              <w:rPr>
                <w:rFonts w:ascii="Arial" w:hAnsi="Arial" w:cs="Arial"/>
                <w:sz w:val="22"/>
                <w:szCs w:val="22"/>
              </w:rPr>
            </w:pPr>
          </w:p>
        </w:tc>
      </w:tr>
      <w:tr w:rsidR="009F5886" w:rsidRPr="003F2FFD" w14:paraId="168B08FC" w14:textId="77777777" w:rsidTr="00427036">
        <w:tc>
          <w:tcPr>
            <w:tcW w:w="455" w:type="dxa"/>
            <w:tcBorders>
              <w:top w:val="nil"/>
              <w:left w:val="nil"/>
              <w:bottom w:val="nil"/>
              <w:right w:val="nil"/>
            </w:tcBorders>
          </w:tcPr>
          <w:p w14:paraId="229C19F5" w14:textId="77777777" w:rsidR="009F5886" w:rsidRPr="003F2FFD" w:rsidRDefault="009F5886" w:rsidP="00427036">
            <w:pPr>
              <w:jc w:val="center"/>
              <w:rPr>
                <w:rFonts w:ascii="Arial" w:hAnsi="Arial" w:cs="Arial"/>
                <w:sz w:val="22"/>
                <w:szCs w:val="22"/>
              </w:rPr>
            </w:pPr>
          </w:p>
        </w:tc>
        <w:tc>
          <w:tcPr>
            <w:tcW w:w="455" w:type="dxa"/>
            <w:tcBorders>
              <w:top w:val="nil"/>
              <w:left w:val="nil"/>
              <w:bottom w:val="nil"/>
              <w:right w:val="nil"/>
            </w:tcBorders>
            <w:tcMar>
              <w:left w:w="0" w:type="dxa"/>
              <w:right w:w="0" w:type="dxa"/>
            </w:tcMar>
          </w:tcPr>
          <w:p w14:paraId="599C9702" w14:textId="77777777" w:rsidR="009F5886" w:rsidRPr="003F2FFD" w:rsidRDefault="009F5886" w:rsidP="00427036">
            <w:pPr>
              <w:jc w:val="right"/>
              <w:rPr>
                <w:rFonts w:ascii="Arial" w:hAnsi="Arial" w:cs="Arial"/>
                <w:sz w:val="22"/>
                <w:szCs w:val="22"/>
              </w:rPr>
            </w:pPr>
          </w:p>
        </w:tc>
        <w:tc>
          <w:tcPr>
            <w:tcW w:w="3145" w:type="dxa"/>
            <w:gridSpan w:val="3"/>
            <w:tcBorders>
              <w:top w:val="nil"/>
              <w:left w:val="nil"/>
              <w:bottom w:val="nil"/>
              <w:right w:val="nil"/>
            </w:tcBorders>
          </w:tcPr>
          <w:p w14:paraId="6759FABF" w14:textId="77777777" w:rsidR="009F5886" w:rsidRPr="003F2FFD" w:rsidRDefault="009F5886" w:rsidP="00427036">
            <w:pPr>
              <w:pStyle w:val="regolamento"/>
              <w:widowControl/>
              <w:tabs>
                <w:tab w:val="clear" w:pos="-2127"/>
              </w:tabs>
              <w:ind w:left="0" w:firstLine="0"/>
              <w:rPr>
                <w:sz w:val="22"/>
                <w:szCs w:val="22"/>
              </w:rPr>
            </w:pPr>
            <w:r w:rsidRPr="003F2FFD">
              <w:rPr>
                <w:sz w:val="22"/>
                <w:szCs w:val="22"/>
              </w:rPr>
              <w:t xml:space="preserve">(organismo accreditato da  </w:t>
            </w:r>
          </w:p>
        </w:tc>
        <w:tc>
          <w:tcPr>
            <w:tcW w:w="5305" w:type="dxa"/>
            <w:gridSpan w:val="5"/>
            <w:tcBorders>
              <w:top w:val="nil"/>
              <w:left w:val="nil"/>
              <w:bottom w:val="single" w:sz="4" w:space="0" w:color="auto"/>
              <w:right w:val="nil"/>
            </w:tcBorders>
          </w:tcPr>
          <w:p w14:paraId="01F5551F" w14:textId="77777777" w:rsidR="009F5886" w:rsidRPr="003F2FFD" w:rsidRDefault="009F5886" w:rsidP="00427036">
            <w:pPr>
              <w:pStyle w:val="regolamento"/>
              <w:widowControl/>
              <w:tabs>
                <w:tab w:val="clear" w:pos="-2127"/>
              </w:tabs>
              <w:ind w:left="0" w:firstLine="0"/>
              <w:rPr>
                <w:sz w:val="22"/>
                <w:szCs w:val="22"/>
              </w:rPr>
            </w:pPr>
          </w:p>
        </w:tc>
        <w:tc>
          <w:tcPr>
            <w:tcW w:w="360" w:type="dxa"/>
            <w:tcBorders>
              <w:top w:val="nil"/>
              <w:left w:val="nil"/>
              <w:bottom w:val="nil"/>
              <w:right w:val="nil"/>
            </w:tcBorders>
          </w:tcPr>
          <w:p w14:paraId="3BCF30AC" w14:textId="77777777" w:rsidR="009F5886" w:rsidRPr="003F2FFD" w:rsidRDefault="009F5886" w:rsidP="00427036">
            <w:pPr>
              <w:ind w:left="110" w:hanging="110"/>
              <w:jc w:val="both"/>
              <w:rPr>
                <w:rFonts w:ascii="Arial" w:hAnsi="Arial" w:cs="Arial"/>
                <w:sz w:val="22"/>
                <w:szCs w:val="22"/>
              </w:rPr>
            </w:pPr>
            <w:r w:rsidRPr="003F2FFD">
              <w:rPr>
                <w:rFonts w:ascii="Arial" w:hAnsi="Arial" w:cs="Arial"/>
                <w:sz w:val="22"/>
                <w:szCs w:val="22"/>
              </w:rPr>
              <w:t>)</w:t>
            </w:r>
          </w:p>
        </w:tc>
      </w:tr>
    </w:tbl>
    <w:p w14:paraId="6EE47580" w14:textId="77777777" w:rsidR="009F5886" w:rsidRDefault="009F5886" w:rsidP="009F5886">
      <w:pPr>
        <w:ind w:left="851" w:hanging="143"/>
        <w:jc w:val="both"/>
        <w:rPr>
          <w:rFonts w:ascii="Arial" w:hAnsi="Arial" w:cs="Arial"/>
          <w:sz w:val="22"/>
          <w:szCs w:val="22"/>
        </w:rPr>
      </w:pPr>
    </w:p>
    <w:p w14:paraId="7D72D2AB" w14:textId="2D7D49B7" w:rsidR="0020631C" w:rsidRPr="003F2FFD" w:rsidRDefault="0020631C" w:rsidP="005E00FF">
      <w:pPr>
        <w:pStyle w:val="regolamento"/>
        <w:widowControl/>
        <w:numPr>
          <w:ilvl w:val="0"/>
          <w:numId w:val="7"/>
        </w:numPr>
        <w:tabs>
          <w:tab w:val="clear" w:pos="-2127"/>
        </w:tabs>
        <w:ind w:left="426"/>
        <w:rPr>
          <w:sz w:val="22"/>
          <w:szCs w:val="22"/>
        </w:rPr>
      </w:pPr>
      <w:r w:rsidRPr="003F2FFD">
        <w:rPr>
          <w:sz w:val="22"/>
          <w:szCs w:val="22"/>
        </w:rPr>
        <w:t xml:space="preserve">che, ai sensi e per gli effetti dell'articolo 105, commi 2 e 4 del decreto legislativo n. 50 del 2016, fermi restando i divieti e i limiti di legge: </w:t>
      </w:r>
    </w:p>
    <w:p w14:paraId="3908EA06" w14:textId="3EABB89D" w:rsidR="0020631C" w:rsidRPr="003F2FFD" w:rsidRDefault="0020631C" w:rsidP="0020631C">
      <w:pPr>
        <w:pStyle w:val="regolamento"/>
        <w:widowControl/>
        <w:tabs>
          <w:tab w:val="clear" w:pos="-2127"/>
        </w:tabs>
        <w:ind w:left="426" w:firstLine="0"/>
        <w:rPr>
          <w:sz w:val="22"/>
          <w:szCs w:val="22"/>
        </w:rPr>
      </w:pPr>
      <w:r w:rsidRPr="003F2FFD">
        <w:rPr>
          <w:sz w:val="22"/>
          <w:szCs w:val="22"/>
        </w:rPr>
        <w:fldChar w:fldCharType="begin">
          <w:ffData>
            <w:name w:val="Controllo18"/>
            <w:enabled/>
            <w:calcOnExit w:val="0"/>
            <w:checkBox>
              <w:sizeAuto/>
              <w:default w:val="0"/>
            </w:checkBox>
          </w:ffData>
        </w:fldChar>
      </w:r>
      <w:r w:rsidRPr="003F2FFD">
        <w:rPr>
          <w:sz w:val="22"/>
          <w:szCs w:val="22"/>
        </w:rPr>
        <w:instrText xml:space="preserve"> FORMCHECKBOX </w:instrText>
      </w:r>
      <w:r w:rsidR="000C0713">
        <w:rPr>
          <w:sz w:val="22"/>
          <w:szCs w:val="22"/>
        </w:rPr>
      </w:r>
      <w:r w:rsidR="000C0713">
        <w:rPr>
          <w:sz w:val="22"/>
          <w:szCs w:val="22"/>
        </w:rPr>
        <w:fldChar w:fldCharType="separate"/>
      </w:r>
      <w:r w:rsidRPr="003F2FFD">
        <w:rPr>
          <w:sz w:val="22"/>
          <w:szCs w:val="22"/>
        </w:rPr>
        <w:fldChar w:fldCharType="end"/>
      </w:r>
      <w:r w:rsidRPr="003F2FFD">
        <w:rPr>
          <w:sz w:val="22"/>
          <w:szCs w:val="22"/>
        </w:rPr>
        <w:t xml:space="preserve">    </w:t>
      </w:r>
      <w:r w:rsidRPr="003F2FFD">
        <w:rPr>
          <w:b/>
          <w:sz w:val="22"/>
          <w:szCs w:val="22"/>
          <w:u w:val="single"/>
        </w:rPr>
        <w:t>non</w:t>
      </w:r>
      <w:r w:rsidRPr="003F2FFD">
        <w:rPr>
          <w:sz w:val="22"/>
          <w:szCs w:val="22"/>
        </w:rPr>
        <w:t xml:space="preserve"> intende avvalersi del subappalto</w:t>
      </w:r>
      <w:r w:rsidR="007B741C">
        <w:rPr>
          <w:sz w:val="22"/>
          <w:szCs w:val="22"/>
        </w:rPr>
        <w:t>;</w:t>
      </w:r>
    </w:p>
    <w:p w14:paraId="2606C46B" w14:textId="39D8E0AD" w:rsidR="0020631C" w:rsidRDefault="0020631C" w:rsidP="0020631C">
      <w:pPr>
        <w:spacing w:before="20" w:after="20"/>
        <w:ind w:left="426" w:firstLine="31"/>
        <w:jc w:val="both"/>
        <w:rPr>
          <w:rFonts w:ascii="Arial" w:hAnsi="Arial" w:cs="Arial"/>
          <w:sz w:val="22"/>
          <w:szCs w:val="22"/>
        </w:rPr>
      </w:pPr>
      <w:r w:rsidRPr="003F2FFD">
        <w:rPr>
          <w:rFonts w:ascii="Arial" w:hAnsi="Arial" w:cs="Arial"/>
          <w:sz w:val="22"/>
          <w:szCs w:val="22"/>
        </w:rPr>
        <w:fldChar w:fldCharType="begin">
          <w:ffData>
            <w:name w:val="Controllo18"/>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r w:rsidRPr="003F2FFD">
        <w:rPr>
          <w:rFonts w:ascii="Arial" w:hAnsi="Arial" w:cs="Arial"/>
          <w:sz w:val="22"/>
          <w:szCs w:val="22"/>
        </w:rPr>
        <w:t xml:space="preserve"> intende subappaltare, ferme restando le proprie responsabilità e solo previa autorizzazione della stazione appaltante, </w:t>
      </w:r>
      <w:r w:rsidR="005E7150" w:rsidRPr="003F2FFD">
        <w:rPr>
          <w:rFonts w:ascii="Arial" w:hAnsi="Arial" w:cs="Arial"/>
          <w:sz w:val="22"/>
          <w:szCs w:val="22"/>
        </w:rPr>
        <w:t xml:space="preserve">le seguenti </w:t>
      </w:r>
      <w:r w:rsidR="00306567" w:rsidRPr="003F2FFD">
        <w:rPr>
          <w:rFonts w:ascii="Arial" w:hAnsi="Arial" w:cs="Arial"/>
          <w:sz w:val="22"/>
          <w:szCs w:val="22"/>
        </w:rPr>
        <w:t>parti del servizio (nel limite del 30% dell’importo complessivo del servizio ai sensi dell’articolo 105 comma 2 del D.</w:t>
      </w:r>
      <w:r w:rsidR="009F5886">
        <w:rPr>
          <w:rFonts w:ascii="Arial" w:hAnsi="Arial" w:cs="Arial"/>
          <w:sz w:val="22"/>
          <w:szCs w:val="22"/>
        </w:rPr>
        <w:t xml:space="preserve"> </w:t>
      </w:r>
      <w:proofErr w:type="spellStart"/>
      <w:r w:rsidR="00306567" w:rsidRPr="003F2FFD">
        <w:rPr>
          <w:rFonts w:ascii="Arial" w:hAnsi="Arial" w:cs="Arial"/>
          <w:sz w:val="22"/>
          <w:szCs w:val="22"/>
        </w:rPr>
        <w:t>Lgs</w:t>
      </w:r>
      <w:proofErr w:type="spellEnd"/>
      <w:r w:rsidR="00306567" w:rsidRPr="003F2FFD">
        <w:rPr>
          <w:rFonts w:ascii="Arial" w:hAnsi="Arial" w:cs="Arial"/>
          <w:sz w:val="22"/>
          <w:szCs w:val="22"/>
        </w:rPr>
        <w:t xml:space="preserve"> 50/2016)</w:t>
      </w:r>
      <w:r w:rsidRPr="003F2FFD">
        <w:rPr>
          <w:rFonts w:ascii="Arial" w:hAnsi="Arial" w:cs="Arial"/>
          <w:sz w:val="22"/>
          <w:szCs w:val="22"/>
        </w:rPr>
        <w:t>:</w:t>
      </w:r>
    </w:p>
    <w:p w14:paraId="5CD6228B" w14:textId="77777777" w:rsidR="007B741C" w:rsidRPr="003F2FFD" w:rsidRDefault="007B741C" w:rsidP="0020631C">
      <w:pPr>
        <w:spacing w:before="20" w:after="20"/>
        <w:ind w:left="426" w:firstLine="31"/>
        <w:jc w:val="both"/>
        <w:rPr>
          <w:rFonts w:ascii="Arial" w:hAnsi="Arial" w:cs="Arial"/>
          <w:sz w:val="22"/>
          <w:szCs w:val="22"/>
        </w:rPr>
      </w:pPr>
    </w:p>
    <w:p w14:paraId="6CAA0759" w14:textId="77777777" w:rsidR="001B1A2E" w:rsidRPr="003F2FFD" w:rsidRDefault="001B1A2E" w:rsidP="0020631C">
      <w:pPr>
        <w:spacing w:before="20" w:after="20"/>
        <w:ind w:left="426" w:firstLine="31"/>
        <w:jc w:val="both"/>
        <w:rPr>
          <w:rFonts w:ascii="Arial" w:hAnsi="Arial" w:cs="Arial"/>
          <w:sz w:val="22"/>
          <w:szCs w:val="22"/>
        </w:rPr>
      </w:pPr>
      <w:r w:rsidRPr="003F2FFD">
        <w:rPr>
          <w:rFonts w:ascii="Arial" w:hAnsi="Arial" w:cs="Arial"/>
          <w:sz w:val="22"/>
          <w:szCs w:val="22"/>
        </w:rPr>
        <w:t>Tabella 1</w:t>
      </w:r>
    </w:p>
    <w:tbl>
      <w:tblPr>
        <w:tblW w:w="8079" w:type="dxa"/>
        <w:tblInd w:w="774"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400"/>
        <w:gridCol w:w="6545"/>
        <w:gridCol w:w="1134"/>
      </w:tblGrid>
      <w:tr w:rsidR="008064AF" w:rsidRPr="003F2FFD" w14:paraId="278E0688" w14:textId="77777777" w:rsidTr="009F5886">
        <w:trPr>
          <w:trHeight w:val="239"/>
        </w:trPr>
        <w:tc>
          <w:tcPr>
            <w:tcW w:w="400" w:type="dxa"/>
            <w:shd w:val="clear" w:color="auto" w:fill="auto"/>
          </w:tcPr>
          <w:p w14:paraId="51E8D04D" w14:textId="77777777" w:rsidR="008064AF" w:rsidRPr="003F2FFD" w:rsidRDefault="008064AF" w:rsidP="005E7150">
            <w:pPr>
              <w:spacing w:before="20" w:after="20"/>
              <w:jc w:val="both"/>
              <w:rPr>
                <w:rFonts w:ascii="Arial" w:hAnsi="Arial" w:cs="Arial"/>
                <w:sz w:val="22"/>
                <w:szCs w:val="22"/>
              </w:rPr>
            </w:pPr>
          </w:p>
        </w:tc>
        <w:tc>
          <w:tcPr>
            <w:tcW w:w="6545" w:type="dxa"/>
            <w:shd w:val="clear" w:color="auto" w:fill="auto"/>
          </w:tcPr>
          <w:p w14:paraId="6B8BF442" w14:textId="1DF82197" w:rsidR="008064AF" w:rsidRPr="003F2FFD" w:rsidRDefault="008064AF" w:rsidP="00BA4D9F">
            <w:pPr>
              <w:spacing w:before="20" w:after="20"/>
              <w:jc w:val="center"/>
              <w:rPr>
                <w:rFonts w:ascii="Arial" w:hAnsi="Arial" w:cs="Arial"/>
                <w:b/>
                <w:i/>
                <w:sz w:val="22"/>
                <w:szCs w:val="22"/>
              </w:rPr>
            </w:pPr>
            <w:r w:rsidRPr="003F2FFD">
              <w:rPr>
                <w:rFonts w:ascii="Arial" w:hAnsi="Arial" w:cs="Arial"/>
                <w:b/>
                <w:i/>
                <w:sz w:val="22"/>
                <w:szCs w:val="22"/>
              </w:rPr>
              <w:t>DESCRIZ</w:t>
            </w:r>
            <w:r w:rsidR="007B741C">
              <w:rPr>
                <w:rFonts w:ascii="Arial" w:hAnsi="Arial" w:cs="Arial"/>
                <w:b/>
                <w:i/>
                <w:sz w:val="22"/>
                <w:szCs w:val="22"/>
              </w:rPr>
              <w:t>I</w:t>
            </w:r>
            <w:r w:rsidRPr="003F2FFD">
              <w:rPr>
                <w:rFonts w:ascii="Arial" w:hAnsi="Arial" w:cs="Arial"/>
                <w:b/>
                <w:i/>
                <w:sz w:val="22"/>
                <w:szCs w:val="22"/>
              </w:rPr>
              <w:t>ONE QUOTA SERVIZIO DA SUBAPPALTARE</w:t>
            </w:r>
          </w:p>
        </w:tc>
        <w:tc>
          <w:tcPr>
            <w:tcW w:w="1134" w:type="dxa"/>
            <w:shd w:val="clear" w:color="auto" w:fill="auto"/>
          </w:tcPr>
          <w:p w14:paraId="73268375" w14:textId="77777777" w:rsidR="008064AF" w:rsidRPr="003F2FFD" w:rsidRDefault="00BA4D9F" w:rsidP="00BA4D9F">
            <w:pPr>
              <w:spacing w:before="20" w:after="20"/>
              <w:jc w:val="center"/>
              <w:rPr>
                <w:rFonts w:ascii="Arial" w:hAnsi="Arial" w:cs="Arial"/>
                <w:b/>
                <w:sz w:val="22"/>
                <w:szCs w:val="22"/>
              </w:rPr>
            </w:pPr>
            <w:r w:rsidRPr="003F2FFD">
              <w:rPr>
                <w:rFonts w:ascii="Arial" w:hAnsi="Arial" w:cs="Arial"/>
                <w:b/>
                <w:sz w:val="22"/>
                <w:szCs w:val="22"/>
              </w:rPr>
              <w:t>%</w:t>
            </w:r>
          </w:p>
        </w:tc>
      </w:tr>
      <w:tr w:rsidR="008064AF" w:rsidRPr="003F2FFD" w14:paraId="336FA8B0" w14:textId="77777777" w:rsidTr="009F5886">
        <w:trPr>
          <w:trHeight w:val="239"/>
        </w:trPr>
        <w:tc>
          <w:tcPr>
            <w:tcW w:w="400" w:type="dxa"/>
            <w:shd w:val="clear" w:color="auto" w:fill="auto"/>
          </w:tcPr>
          <w:p w14:paraId="0E9D5FF5" w14:textId="4C0EB75C" w:rsidR="008064AF" w:rsidRPr="003F2FFD" w:rsidRDefault="009F5886" w:rsidP="005E7150">
            <w:pPr>
              <w:spacing w:before="20" w:after="20"/>
              <w:jc w:val="both"/>
              <w:rPr>
                <w:rFonts w:ascii="Arial" w:hAnsi="Arial" w:cs="Arial"/>
                <w:sz w:val="22"/>
                <w:szCs w:val="22"/>
              </w:rPr>
            </w:pPr>
            <w:r>
              <w:rPr>
                <w:rFonts w:ascii="Arial" w:hAnsi="Arial" w:cs="Arial"/>
                <w:sz w:val="22"/>
                <w:szCs w:val="22"/>
              </w:rPr>
              <w:t>A</w:t>
            </w:r>
          </w:p>
        </w:tc>
        <w:tc>
          <w:tcPr>
            <w:tcW w:w="6545" w:type="dxa"/>
            <w:shd w:val="clear" w:color="auto" w:fill="auto"/>
          </w:tcPr>
          <w:p w14:paraId="4676F798" w14:textId="77777777" w:rsidR="008064AF" w:rsidRPr="003F2FFD" w:rsidRDefault="008064AF" w:rsidP="005E7150">
            <w:pPr>
              <w:spacing w:before="20" w:after="20"/>
              <w:jc w:val="both"/>
              <w:rPr>
                <w:rFonts w:ascii="Arial" w:hAnsi="Arial" w:cs="Arial"/>
                <w:sz w:val="22"/>
                <w:szCs w:val="22"/>
              </w:rPr>
            </w:pPr>
          </w:p>
        </w:tc>
        <w:tc>
          <w:tcPr>
            <w:tcW w:w="1134" w:type="dxa"/>
            <w:shd w:val="clear" w:color="auto" w:fill="auto"/>
          </w:tcPr>
          <w:p w14:paraId="5D0567E5" w14:textId="77777777" w:rsidR="008064AF" w:rsidRPr="003F2FFD" w:rsidRDefault="008064AF" w:rsidP="005E7150">
            <w:pPr>
              <w:spacing w:before="20" w:after="20"/>
              <w:jc w:val="right"/>
              <w:rPr>
                <w:rFonts w:ascii="Arial" w:hAnsi="Arial" w:cs="Arial"/>
                <w:sz w:val="22"/>
                <w:szCs w:val="22"/>
              </w:rPr>
            </w:pPr>
            <w:r w:rsidRPr="003F2FFD">
              <w:rPr>
                <w:rFonts w:ascii="Arial" w:hAnsi="Arial" w:cs="Arial"/>
                <w:sz w:val="22"/>
                <w:szCs w:val="22"/>
              </w:rPr>
              <w:t>%</w:t>
            </w:r>
          </w:p>
        </w:tc>
      </w:tr>
      <w:tr w:rsidR="008064AF" w:rsidRPr="003F2FFD" w14:paraId="7B3C7E2E" w14:textId="77777777" w:rsidTr="009F5886">
        <w:trPr>
          <w:trHeight w:val="239"/>
        </w:trPr>
        <w:tc>
          <w:tcPr>
            <w:tcW w:w="400" w:type="dxa"/>
            <w:shd w:val="clear" w:color="auto" w:fill="auto"/>
          </w:tcPr>
          <w:p w14:paraId="5DA74260" w14:textId="1C227FBE" w:rsidR="008064AF" w:rsidRPr="003F2FFD" w:rsidRDefault="009F5886" w:rsidP="005E7150">
            <w:pPr>
              <w:spacing w:before="20" w:after="20"/>
              <w:jc w:val="both"/>
              <w:rPr>
                <w:rFonts w:ascii="Arial" w:hAnsi="Arial" w:cs="Arial"/>
                <w:sz w:val="22"/>
                <w:szCs w:val="22"/>
              </w:rPr>
            </w:pPr>
            <w:r>
              <w:rPr>
                <w:rFonts w:ascii="Arial" w:hAnsi="Arial" w:cs="Arial"/>
                <w:sz w:val="22"/>
                <w:szCs w:val="22"/>
              </w:rPr>
              <w:t>B</w:t>
            </w:r>
          </w:p>
        </w:tc>
        <w:tc>
          <w:tcPr>
            <w:tcW w:w="6545" w:type="dxa"/>
            <w:shd w:val="clear" w:color="auto" w:fill="auto"/>
          </w:tcPr>
          <w:p w14:paraId="74AA3FED" w14:textId="77777777" w:rsidR="008064AF" w:rsidRPr="003F2FFD" w:rsidRDefault="008064AF" w:rsidP="005E7150">
            <w:pPr>
              <w:spacing w:before="20" w:after="20"/>
              <w:jc w:val="both"/>
              <w:rPr>
                <w:rFonts w:ascii="Arial" w:hAnsi="Arial" w:cs="Arial"/>
                <w:sz w:val="22"/>
                <w:szCs w:val="22"/>
              </w:rPr>
            </w:pPr>
          </w:p>
        </w:tc>
        <w:tc>
          <w:tcPr>
            <w:tcW w:w="1134" w:type="dxa"/>
            <w:shd w:val="clear" w:color="auto" w:fill="auto"/>
          </w:tcPr>
          <w:p w14:paraId="42636C3F" w14:textId="77777777" w:rsidR="008064AF" w:rsidRPr="003F2FFD" w:rsidRDefault="008064AF" w:rsidP="005E7150">
            <w:pPr>
              <w:jc w:val="right"/>
              <w:rPr>
                <w:rFonts w:ascii="Arial" w:hAnsi="Arial" w:cs="Arial"/>
                <w:sz w:val="22"/>
                <w:szCs w:val="22"/>
              </w:rPr>
            </w:pPr>
            <w:r w:rsidRPr="003F2FFD">
              <w:rPr>
                <w:rFonts w:ascii="Arial" w:hAnsi="Arial" w:cs="Arial"/>
                <w:sz w:val="22"/>
                <w:szCs w:val="22"/>
              </w:rPr>
              <w:t>%</w:t>
            </w:r>
          </w:p>
        </w:tc>
      </w:tr>
      <w:tr w:rsidR="008064AF" w:rsidRPr="003F2FFD" w14:paraId="47933A7C" w14:textId="77777777" w:rsidTr="009F5886">
        <w:trPr>
          <w:trHeight w:val="239"/>
        </w:trPr>
        <w:tc>
          <w:tcPr>
            <w:tcW w:w="400" w:type="dxa"/>
            <w:shd w:val="clear" w:color="auto" w:fill="auto"/>
          </w:tcPr>
          <w:p w14:paraId="5AC1ADFC" w14:textId="5448F805" w:rsidR="008064AF" w:rsidRPr="003F2FFD" w:rsidRDefault="009F5886" w:rsidP="005E7150">
            <w:pPr>
              <w:spacing w:before="20" w:after="20"/>
              <w:jc w:val="both"/>
              <w:rPr>
                <w:rFonts w:ascii="Arial" w:hAnsi="Arial" w:cs="Arial"/>
                <w:sz w:val="22"/>
                <w:szCs w:val="22"/>
              </w:rPr>
            </w:pPr>
            <w:r>
              <w:rPr>
                <w:rFonts w:ascii="Arial" w:hAnsi="Arial" w:cs="Arial"/>
                <w:sz w:val="22"/>
                <w:szCs w:val="22"/>
              </w:rPr>
              <w:t>C</w:t>
            </w:r>
          </w:p>
        </w:tc>
        <w:tc>
          <w:tcPr>
            <w:tcW w:w="6545" w:type="dxa"/>
            <w:shd w:val="clear" w:color="auto" w:fill="auto"/>
          </w:tcPr>
          <w:p w14:paraId="533C7F60" w14:textId="77777777" w:rsidR="008064AF" w:rsidRPr="003F2FFD" w:rsidRDefault="008064AF" w:rsidP="005E7150">
            <w:pPr>
              <w:spacing w:before="20" w:after="20"/>
              <w:jc w:val="both"/>
              <w:rPr>
                <w:rFonts w:ascii="Arial" w:hAnsi="Arial" w:cs="Arial"/>
                <w:sz w:val="22"/>
                <w:szCs w:val="22"/>
              </w:rPr>
            </w:pPr>
          </w:p>
        </w:tc>
        <w:tc>
          <w:tcPr>
            <w:tcW w:w="1134" w:type="dxa"/>
            <w:shd w:val="clear" w:color="auto" w:fill="auto"/>
          </w:tcPr>
          <w:p w14:paraId="52EF761E" w14:textId="77777777" w:rsidR="008064AF" w:rsidRPr="003F2FFD" w:rsidRDefault="008064AF" w:rsidP="005E7150">
            <w:pPr>
              <w:jc w:val="right"/>
              <w:rPr>
                <w:rFonts w:ascii="Arial" w:hAnsi="Arial" w:cs="Arial"/>
                <w:sz w:val="22"/>
                <w:szCs w:val="22"/>
              </w:rPr>
            </w:pPr>
            <w:r w:rsidRPr="003F2FFD">
              <w:rPr>
                <w:rFonts w:ascii="Arial" w:hAnsi="Arial" w:cs="Arial"/>
                <w:sz w:val="22"/>
                <w:szCs w:val="22"/>
              </w:rPr>
              <w:t>%</w:t>
            </w:r>
          </w:p>
        </w:tc>
      </w:tr>
      <w:tr w:rsidR="008064AF" w:rsidRPr="003F2FFD" w14:paraId="0416FA53" w14:textId="77777777" w:rsidTr="009F5886">
        <w:trPr>
          <w:trHeight w:val="239"/>
        </w:trPr>
        <w:tc>
          <w:tcPr>
            <w:tcW w:w="400" w:type="dxa"/>
            <w:shd w:val="clear" w:color="auto" w:fill="auto"/>
          </w:tcPr>
          <w:p w14:paraId="76377BDD" w14:textId="776F5532" w:rsidR="008064AF" w:rsidRPr="003F2FFD" w:rsidRDefault="009F5886" w:rsidP="009F5886">
            <w:pPr>
              <w:spacing w:before="20" w:after="20"/>
              <w:jc w:val="both"/>
              <w:rPr>
                <w:rFonts w:ascii="Arial" w:hAnsi="Arial" w:cs="Arial"/>
                <w:sz w:val="22"/>
                <w:szCs w:val="22"/>
              </w:rPr>
            </w:pPr>
            <w:r>
              <w:rPr>
                <w:rFonts w:ascii="Arial" w:hAnsi="Arial" w:cs="Arial"/>
                <w:sz w:val="22"/>
                <w:szCs w:val="22"/>
              </w:rPr>
              <w:t>D</w:t>
            </w:r>
          </w:p>
        </w:tc>
        <w:tc>
          <w:tcPr>
            <w:tcW w:w="6545" w:type="dxa"/>
            <w:shd w:val="clear" w:color="auto" w:fill="auto"/>
          </w:tcPr>
          <w:p w14:paraId="4997BECD" w14:textId="77777777" w:rsidR="008064AF" w:rsidRPr="003F2FFD" w:rsidRDefault="008064AF" w:rsidP="005E7150">
            <w:pPr>
              <w:spacing w:before="20" w:after="20"/>
              <w:jc w:val="both"/>
              <w:rPr>
                <w:rFonts w:ascii="Arial" w:hAnsi="Arial" w:cs="Arial"/>
                <w:sz w:val="22"/>
                <w:szCs w:val="22"/>
              </w:rPr>
            </w:pPr>
          </w:p>
        </w:tc>
        <w:tc>
          <w:tcPr>
            <w:tcW w:w="1134" w:type="dxa"/>
            <w:shd w:val="clear" w:color="auto" w:fill="auto"/>
          </w:tcPr>
          <w:p w14:paraId="5D7F9F81" w14:textId="77777777" w:rsidR="008064AF" w:rsidRPr="003F2FFD" w:rsidRDefault="008064AF" w:rsidP="005E7150">
            <w:pPr>
              <w:jc w:val="right"/>
              <w:rPr>
                <w:rFonts w:ascii="Arial" w:hAnsi="Arial" w:cs="Arial"/>
                <w:sz w:val="22"/>
                <w:szCs w:val="22"/>
              </w:rPr>
            </w:pPr>
            <w:r w:rsidRPr="003F2FFD">
              <w:rPr>
                <w:rFonts w:ascii="Arial" w:hAnsi="Arial" w:cs="Arial"/>
                <w:sz w:val="22"/>
                <w:szCs w:val="22"/>
              </w:rPr>
              <w:t>%</w:t>
            </w:r>
          </w:p>
        </w:tc>
      </w:tr>
      <w:tr w:rsidR="008064AF" w:rsidRPr="003F2FFD" w14:paraId="1D0FD98D" w14:textId="77777777" w:rsidTr="009F5886">
        <w:trPr>
          <w:trHeight w:val="239"/>
        </w:trPr>
        <w:tc>
          <w:tcPr>
            <w:tcW w:w="400" w:type="dxa"/>
            <w:shd w:val="clear" w:color="auto" w:fill="auto"/>
          </w:tcPr>
          <w:p w14:paraId="008DE932" w14:textId="21AA6F66" w:rsidR="008064AF" w:rsidRPr="003F2FFD" w:rsidRDefault="009F5886" w:rsidP="005E7150">
            <w:pPr>
              <w:spacing w:before="20" w:after="20"/>
              <w:jc w:val="both"/>
              <w:rPr>
                <w:rFonts w:ascii="Arial" w:hAnsi="Arial" w:cs="Arial"/>
                <w:sz w:val="22"/>
                <w:szCs w:val="22"/>
              </w:rPr>
            </w:pPr>
            <w:r>
              <w:rPr>
                <w:rFonts w:ascii="Arial" w:hAnsi="Arial" w:cs="Arial"/>
                <w:sz w:val="22"/>
                <w:szCs w:val="22"/>
              </w:rPr>
              <w:t>D</w:t>
            </w:r>
          </w:p>
        </w:tc>
        <w:tc>
          <w:tcPr>
            <w:tcW w:w="6545" w:type="dxa"/>
            <w:shd w:val="clear" w:color="auto" w:fill="auto"/>
          </w:tcPr>
          <w:p w14:paraId="5F37C8A0" w14:textId="77777777" w:rsidR="008064AF" w:rsidRPr="003F2FFD" w:rsidRDefault="008064AF" w:rsidP="005E7150">
            <w:pPr>
              <w:spacing w:before="20" w:after="20"/>
              <w:jc w:val="both"/>
              <w:rPr>
                <w:rFonts w:ascii="Arial" w:hAnsi="Arial" w:cs="Arial"/>
                <w:sz w:val="22"/>
                <w:szCs w:val="22"/>
              </w:rPr>
            </w:pPr>
          </w:p>
        </w:tc>
        <w:tc>
          <w:tcPr>
            <w:tcW w:w="1134" w:type="dxa"/>
            <w:shd w:val="clear" w:color="auto" w:fill="auto"/>
          </w:tcPr>
          <w:p w14:paraId="7A189B6F" w14:textId="77777777" w:rsidR="008064AF" w:rsidRPr="003F2FFD" w:rsidRDefault="008064AF" w:rsidP="005E7150">
            <w:pPr>
              <w:jc w:val="right"/>
              <w:rPr>
                <w:rFonts w:ascii="Arial" w:hAnsi="Arial" w:cs="Arial"/>
                <w:sz w:val="22"/>
                <w:szCs w:val="22"/>
              </w:rPr>
            </w:pPr>
            <w:r w:rsidRPr="003F2FFD">
              <w:rPr>
                <w:rFonts w:ascii="Arial" w:hAnsi="Arial" w:cs="Arial"/>
                <w:sz w:val="22"/>
                <w:szCs w:val="22"/>
              </w:rPr>
              <w:t>%</w:t>
            </w:r>
          </w:p>
        </w:tc>
      </w:tr>
      <w:tr w:rsidR="008064AF" w:rsidRPr="003F2FFD" w14:paraId="1B24E91D" w14:textId="77777777" w:rsidTr="009F5886">
        <w:trPr>
          <w:trHeight w:val="252"/>
        </w:trPr>
        <w:tc>
          <w:tcPr>
            <w:tcW w:w="400" w:type="dxa"/>
            <w:shd w:val="clear" w:color="auto" w:fill="auto"/>
          </w:tcPr>
          <w:p w14:paraId="0419C32E" w14:textId="4334BCE2" w:rsidR="008064AF" w:rsidRPr="003F2FFD" w:rsidRDefault="009F5886" w:rsidP="009F5886">
            <w:pPr>
              <w:spacing w:before="20" w:after="20"/>
              <w:jc w:val="both"/>
              <w:rPr>
                <w:rFonts w:ascii="Arial" w:hAnsi="Arial" w:cs="Arial"/>
                <w:sz w:val="22"/>
                <w:szCs w:val="22"/>
              </w:rPr>
            </w:pPr>
            <w:r>
              <w:rPr>
                <w:rFonts w:ascii="Arial" w:hAnsi="Arial" w:cs="Arial"/>
                <w:sz w:val="22"/>
                <w:szCs w:val="22"/>
              </w:rPr>
              <w:t>F</w:t>
            </w:r>
          </w:p>
        </w:tc>
        <w:tc>
          <w:tcPr>
            <w:tcW w:w="6545" w:type="dxa"/>
            <w:shd w:val="clear" w:color="auto" w:fill="auto"/>
          </w:tcPr>
          <w:p w14:paraId="6B615DBA" w14:textId="77777777" w:rsidR="008064AF" w:rsidRPr="003F2FFD" w:rsidRDefault="008064AF" w:rsidP="005E7150">
            <w:pPr>
              <w:spacing w:before="20" w:after="20"/>
              <w:jc w:val="both"/>
              <w:rPr>
                <w:rFonts w:ascii="Arial" w:hAnsi="Arial" w:cs="Arial"/>
                <w:sz w:val="22"/>
                <w:szCs w:val="22"/>
              </w:rPr>
            </w:pPr>
          </w:p>
        </w:tc>
        <w:tc>
          <w:tcPr>
            <w:tcW w:w="1134" w:type="dxa"/>
            <w:shd w:val="clear" w:color="auto" w:fill="auto"/>
          </w:tcPr>
          <w:p w14:paraId="1155943F" w14:textId="77777777" w:rsidR="008064AF" w:rsidRPr="003F2FFD" w:rsidRDefault="008064AF" w:rsidP="005E7150">
            <w:pPr>
              <w:jc w:val="right"/>
              <w:rPr>
                <w:rFonts w:ascii="Arial" w:hAnsi="Arial" w:cs="Arial"/>
                <w:sz w:val="22"/>
                <w:szCs w:val="22"/>
              </w:rPr>
            </w:pPr>
            <w:r w:rsidRPr="003F2FFD">
              <w:rPr>
                <w:rFonts w:ascii="Arial" w:hAnsi="Arial" w:cs="Arial"/>
                <w:sz w:val="22"/>
                <w:szCs w:val="22"/>
              </w:rPr>
              <w:t>%</w:t>
            </w:r>
          </w:p>
        </w:tc>
      </w:tr>
    </w:tbl>
    <w:p w14:paraId="720FC829" w14:textId="77777777" w:rsidR="0020631C" w:rsidRPr="003F2FFD" w:rsidRDefault="0020631C" w:rsidP="00080C5A">
      <w:pPr>
        <w:pStyle w:val="regolamento"/>
        <w:widowControl/>
        <w:tabs>
          <w:tab w:val="clear" w:pos="-2127"/>
        </w:tabs>
        <w:ind w:left="0" w:firstLine="0"/>
        <w:rPr>
          <w:sz w:val="22"/>
          <w:szCs w:val="22"/>
        </w:rPr>
      </w:pPr>
    </w:p>
    <w:p w14:paraId="627EC9CC" w14:textId="77777777" w:rsidR="003E7FEE" w:rsidRPr="003F2FFD" w:rsidRDefault="003E7FEE" w:rsidP="00080C5A">
      <w:pPr>
        <w:pStyle w:val="regolamento"/>
        <w:widowControl/>
        <w:tabs>
          <w:tab w:val="clear" w:pos="-2127"/>
        </w:tabs>
        <w:ind w:left="0" w:firstLine="0"/>
        <w:rPr>
          <w:sz w:val="22"/>
          <w:szCs w:val="22"/>
        </w:rPr>
      </w:pPr>
      <w:r w:rsidRPr="003F2FFD">
        <w:rPr>
          <w:sz w:val="22"/>
          <w:szCs w:val="22"/>
        </w:rPr>
        <w:t>A tal fine indica la terna di nominativi di subappaltatori per ciascuna quota di servizio che ha dichiarato di subappaltare</w:t>
      </w:r>
    </w:p>
    <w:p w14:paraId="35108F85" w14:textId="77777777" w:rsidR="001B1A2E" w:rsidRPr="003F2FFD" w:rsidRDefault="001B1A2E" w:rsidP="00080C5A">
      <w:pPr>
        <w:pStyle w:val="regolamento"/>
        <w:widowControl/>
        <w:tabs>
          <w:tab w:val="clear" w:pos="-2127"/>
        </w:tabs>
        <w:ind w:left="0" w:firstLine="0"/>
        <w:rPr>
          <w:sz w:val="22"/>
          <w:szCs w:val="22"/>
        </w:rPr>
      </w:pPr>
      <w:r w:rsidRPr="003F2FFD">
        <w:rPr>
          <w:sz w:val="22"/>
          <w:szCs w:val="22"/>
        </w:rPr>
        <w:t>Tabella 2</w:t>
      </w:r>
    </w:p>
    <w:tbl>
      <w:tblPr>
        <w:tblW w:w="807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1276"/>
        <w:gridCol w:w="1984"/>
        <w:gridCol w:w="2410"/>
        <w:gridCol w:w="2409"/>
      </w:tblGrid>
      <w:tr w:rsidR="00A176B0" w:rsidRPr="003F2FFD" w14:paraId="6BAB9BDF" w14:textId="77777777" w:rsidTr="009F5886">
        <w:trPr>
          <w:trHeight w:val="819"/>
        </w:trPr>
        <w:tc>
          <w:tcPr>
            <w:tcW w:w="1276" w:type="dxa"/>
            <w:shd w:val="clear" w:color="auto" w:fill="auto"/>
          </w:tcPr>
          <w:p w14:paraId="575EB72F" w14:textId="77777777" w:rsidR="00A176B0" w:rsidRPr="003F2FFD" w:rsidRDefault="00A176B0" w:rsidP="00A176B0">
            <w:pPr>
              <w:spacing w:before="20" w:after="20"/>
              <w:jc w:val="both"/>
              <w:rPr>
                <w:rFonts w:ascii="Arial" w:hAnsi="Arial" w:cs="Arial"/>
                <w:b/>
                <w:i/>
                <w:sz w:val="22"/>
                <w:szCs w:val="22"/>
              </w:rPr>
            </w:pPr>
            <w:r w:rsidRPr="003F2FFD">
              <w:rPr>
                <w:rFonts w:ascii="Arial" w:hAnsi="Arial" w:cs="Arial"/>
                <w:b/>
                <w:i/>
                <w:sz w:val="22"/>
                <w:szCs w:val="22"/>
              </w:rPr>
              <w:t>QUOTA SERVIZIO</w:t>
            </w:r>
            <w:r w:rsidR="001B1A2E" w:rsidRPr="003F2FFD">
              <w:rPr>
                <w:rFonts w:ascii="Arial" w:hAnsi="Arial" w:cs="Arial"/>
                <w:b/>
                <w:i/>
                <w:sz w:val="22"/>
                <w:szCs w:val="22"/>
              </w:rPr>
              <w:t xml:space="preserve"> </w:t>
            </w:r>
            <w:proofErr w:type="spellStart"/>
            <w:r w:rsidR="001B1A2E" w:rsidRPr="003F2FFD">
              <w:rPr>
                <w:rFonts w:ascii="Arial" w:hAnsi="Arial" w:cs="Arial"/>
                <w:b/>
                <w:i/>
                <w:sz w:val="22"/>
                <w:szCs w:val="22"/>
              </w:rPr>
              <w:t>rif</w:t>
            </w:r>
            <w:proofErr w:type="spellEnd"/>
            <w:r w:rsidR="001B1A2E" w:rsidRPr="003F2FFD">
              <w:rPr>
                <w:rFonts w:ascii="Arial" w:hAnsi="Arial" w:cs="Arial"/>
                <w:b/>
                <w:i/>
                <w:sz w:val="22"/>
                <w:szCs w:val="22"/>
              </w:rPr>
              <w:t xml:space="preserve"> </w:t>
            </w:r>
            <w:proofErr w:type="spellStart"/>
            <w:r w:rsidR="001B1A2E" w:rsidRPr="003F2FFD">
              <w:rPr>
                <w:rFonts w:ascii="Arial" w:hAnsi="Arial" w:cs="Arial"/>
                <w:b/>
                <w:i/>
                <w:sz w:val="22"/>
                <w:szCs w:val="22"/>
              </w:rPr>
              <w:t>tab</w:t>
            </w:r>
            <w:proofErr w:type="spellEnd"/>
            <w:r w:rsidR="001B1A2E" w:rsidRPr="003F2FFD">
              <w:rPr>
                <w:rFonts w:ascii="Arial" w:hAnsi="Arial" w:cs="Arial"/>
                <w:b/>
                <w:i/>
                <w:sz w:val="22"/>
                <w:szCs w:val="22"/>
              </w:rPr>
              <w:t xml:space="preserve"> 1</w:t>
            </w:r>
          </w:p>
        </w:tc>
        <w:tc>
          <w:tcPr>
            <w:tcW w:w="1984" w:type="dxa"/>
          </w:tcPr>
          <w:p w14:paraId="67A6660E" w14:textId="77777777" w:rsidR="00A176B0" w:rsidRPr="003F2FFD" w:rsidRDefault="00A176B0" w:rsidP="00A176B0">
            <w:pPr>
              <w:spacing w:before="20" w:after="20"/>
              <w:jc w:val="center"/>
              <w:rPr>
                <w:rFonts w:ascii="Arial" w:hAnsi="Arial" w:cs="Arial"/>
                <w:b/>
                <w:i/>
                <w:sz w:val="22"/>
                <w:szCs w:val="22"/>
              </w:rPr>
            </w:pPr>
            <w:r w:rsidRPr="003F2FFD">
              <w:rPr>
                <w:rFonts w:ascii="Arial" w:hAnsi="Arial" w:cs="Arial"/>
                <w:b/>
                <w:i/>
                <w:sz w:val="22"/>
                <w:szCs w:val="22"/>
              </w:rPr>
              <w:t>NOMINATIVO SUBAPPALTATORE 1</w:t>
            </w:r>
          </w:p>
        </w:tc>
        <w:tc>
          <w:tcPr>
            <w:tcW w:w="2410" w:type="dxa"/>
            <w:shd w:val="clear" w:color="auto" w:fill="auto"/>
          </w:tcPr>
          <w:p w14:paraId="75A61B12" w14:textId="77777777" w:rsidR="00A176B0" w:rsidRPr="003F2FFD" w:rsidRDefault="00A176B0" w:rsidP="00A176B0">
            <w:pPr>
              <w:rPr>
                <w:rFonts w:ascii="Arial" w:hAnsi="Arial" w:cs="Arial"/>
                <w:sz w:val="22"/>
                <w:szCs w:val="22"/>
              </w:rPr>
            </w:pPr>
            <w:r w:rsidRPr="003F2FFD">
              <w:rPr>
                <w:rFonts w:ascii="Arial" w:hAnsi="Arial" w:cs="Arial"/>
                <w:b/>
                <w:i/>
                <w:sz w:val="22"/>
                <w:szCs w:val="22"/>
              </w:rPr>
              <w:t>NOMINATIVO SUBAPPALTATORE 2</w:t>
            </w:r>
          </w:p>
        </w:tc>
        <w:tc>
          <w:tcPr>
            <w:tcW w:w="2409" w:type="dxa"/>
            <w:shd w:val="clear" w:color="auto" w:fill="auto"/>
          </w:tcPr>
          <w:p w14:paraId="006988A4" w14:textId="77777777" w:rsidR="00A176B0" w:rsidRPr="003F2FFD" w:rsidRDefault="00A176B0" w:rsidP="00A176B0">
            <w:pPr>
              <w:rPr>
                <w:rFonts w:ascii="Arial" w:hAnsi="Arial" w:cs="Arial"/>
                <w:sz w:val="22"/>
                <w:szCs w:val="22"/>
              </w:rPr>
            </w:pPr>
            <w:r w:rsidRPr="003F2FFD">
              <w:rPr>
                <w:rFonts w:ascii="Arial" w:hAnsi="Arial" w:cs="Arial"/>
                <w:b/>
                <w:i/>
                <w:sz w:val="22"/>
                <w:szCs w:val="22"/>
              </w:rPr>
              <w:t>NOMINATIVO SUBAPPALTATORE 3</w:t>
            </w:r>
          </w:p>
        </w:tc>
      </w:tr>
      <w:tr w:rsidR="00A176B0" w:rsidRPr="003F2FFD" w14:paraId="3C588BD9" w14:textId="77777777" w:rsidTr="009F5886">
        <w:trPr>
          <w:trHeight w:val="239"/>
        </w:trPr>
        <w:tc>
          <w:tcPr>
            <w:tcW w:w="1276" w:type="dxa"/>
            <w:shd w:val="clear" w:color="auto" w:fill="auto"/>
          </w:tcPr>
          <w:p w14:paraId="31879EDE" w14:textId="26B9006E" w:rsidR="00A176B0" w:rsidRPr="003F2FFD" w:rsidRDefault="009F5886" w:rsidP="0054425E">
            <w:pPr>
              <w:spacing w:before="20" w:after="20"/>
              <w:jc w:val="both"/>
              <w:rPr>
                <w:rFonts w:ascii="Arial" w:hAnsi="Arial" w:cs="Arial"/>
                <w:sz w:val="22"/>
                <w:szCs w:val="22"/>
              </w:rPr>
            </w:pPr>
            <w:r>
              <w:rPr>
                <w:rFonts w:ascii="Arial" w:hAnsi="Arial" w:cs="Arial"/>
                <w:sz w:val="22"/>
                <w:szCs w:val="22"/>
              </w:rPr>
              <w:t>A</w:t>
            </w:r>
            <w:r w:rsidR="00A176B0" w:rsidRPr="003F2FFD">
              <w:rPr>
                <w:rFonts w:ascii="Arial" w:hAnsi="Arial" w:cs="Arial"/>
                <w:sz w:val="22"/>
                <w:szCs w:val="22"/>
              </w:rPr>
              <w:t>)</w:t>
            </w:r>
          </w:p>
        </w:tc>
        <w:tc>
          <w:tcPr>
            <w:tcW w:w="1984" w:type="dxa"/>
          </w:tcPr>
          <w:p w14:paraId="3AE67F3E" w14:textId="77777777" w:rsidR="00A176B0" w:rsidRPr="003F2FFD" w:rsidRDefault="00A176B0" w:rsidP="0054425E">
            <w:pPr>
              <w:spacing w:before="20" w:after="20"/>
              <w:jc w:val="both"/>
              <w:rPr>
                <w:rFonts w:ascii="Arial" w:hAnsi="Arial" w:cs="Arial"/>
                <w:sz w:val="22"/>
                <w:szCs w:val="22"/>
              </w:rPr>
            </w:pPr>
          </w:p>
        </w:tc>
        <w:tc>
          <w:tcPr>
            <w:tcW w:w="2410" w:type="dxa"/>
            <w:shd w:val="clear" w:color="auto" w:fill="auto"/>
          </w:tcPr>
          <w:p w14:paraId="37AC4A23" w14:textId="77777777" w:rsidR="00A176B0" w:rsidRPr="003F2FFD" w:rsidRDefault="00A176B0" w:rsidP="0054425E">
            <w:pPr>
              <w:spacing w:before="20" w:after="20"/>
              <w:jc w:val="both"/>
              <w:rPr>
                <w:rFonts w:ascii="Arial" w:hAnsi="Arial" w:cs="Arial"/>
                <w:sz w:val="22"/>
                <w:szCs w:val="22"/>
              </w:rPr>
            </w:pPr>
          </w:p>
        </w:tc>
        <w:tc>
          <w:tcPr>
            <w:tcW w:w="2409" w:type="dxa"/>
            <w:shd w:val="clear" w:color="auto" w:fill="auto"/>
          </w:tcPr>
          <w:p w14:paraId="67A4E7AB" w14:textId="77777777" w:rsidR="00A176B0" w:rsidRPr="003F2FFD" w:rsidRDefault="00A176B0" w:rsidP="0054425E">
            <w:pPr>
              <w:spacing w:before="20" w:after="20"/>
              <w:jc w:val="right"/>
              <w:rPr>
                <w:rFonts w:ascii="Arial" w:hAnsi="Arial" w:cs="Arial"/>
                <w:sz w:val="22"/>
                <w:szCs w:val="22"/>
              </w:rPr>
            </w:pPr>
          </w:p>
        </w:tc>
      </w:tr>
      <w:tr w:rsidR="00A176B0" w:rsidRPr="003F2FFD" w14:paraId="01DBB932" w14:textId="77777777" w:rsidTr="009F5886">
        <w:trPr>
          <w:trHeight w:val="239"/>
        </w:trPr>
        <w:tc>
          <w:tcPr>
            <w:tcW w:w="1276" w:type="dxa"/>
            <w:shd w:val="clear" w:color="auto" w:fill="auto"/>
          </w:tcPr>
          <w:p w14:paraId="2BF9DFEC" w14:textId="2728E19C" w:rsidR="00A176B0" w:rsidRPr="003F2FFD" w:rsidRDefault="009F5886" w:rsidP="0054425E">
            <w:pPr>
              <w:spacing w:before="20" w:after="20"/>
              <w:jc w:val="both"/>
              <w:rPr>
                <w:rFonts w:ascii="Arial" w:hAnsi="Arial" w:cs="Arial"/>
                <w:sz w:val="22"/>
                <w:szCs w:val="22"/>
              </w:rPr>
            </w:pPr>
            <w:r>
              <w:rPr>
                <w:rFonts w:ascii="Arial" w:hAnsi="Arial" w:cs="Arial"/>
                <w:sz w:val="22"/>
                <w:szCs w:val="22"/>
              </w:rPr>
              <w:t>B)</w:t>
            </w:r>
          </w:p>
        </w:tc>
        <w:tc>
          <w:tcPr>
            <w:tcW w:w="1984" w:type="dxa"/>
          </w:tcPr>
          <w:p w14:paraId="2C101D47" w14:textId="77777777" w:rsidR="00A176B0" w:rsidRPr="003F2FFD" w:rsidRDefault="00A176B0" w:rsidP="0054425E">
            <w:pPr>
              <w:spacing w:before="20" w:after="20"/>
              <w:jc w:val="both"/>
              <w:rPr>
                <w:rFonts w:ascii="Arial" w:hAnsi="Arial" w:cs="Arial"/>
                <w:sz w:val="22"/>
                <w:szCs w:val="22"/>
              </w:rPr>
            </w:pPr>
          </w:p>
        </w:tc>
        <w:tc>
          <w:tcPr>
            <w:tcW w:w="2410" w:type="dxa"/>
            <w:shd w:val="clear" w:color="auto" w:fill="auto"/>
          </w:tcPr>
          <w:p w14:paraId="013FFDA5" w14:textId="77777777" w:rsidR="00A176B0" w:rsidRPr="003F2FFD" w:rsidRDefault="00A176B0" w:rsidP="0054425E">
            <w:pPr>
              <w:spacing w:before="20" w:after="20"/>
              <w:jc w:val="both"/>
              <w:rPr>
                <w:rFonts w:ascii="Arial" w:hAnsi="Arial" w:cs="Arial"/>
                <w:sz w:val="22"/>
                <w:szCs w:val="22"/>
              </w:rPr>
            </w:pPr>
          </w:p>
        </w:tc>
        <w:tc>
          <w:tcPr>
            <w:tcW w:w="2409" w:type="dxa"/>
            <w:shd w:val="clear" w:color="auto" w:fill="auto"/>
          </w:tcPr>
          <w:p w14:paraId="0EF2560C" w14:textId="77777777" w:rsidR="00A176B0" w:rsidRPr="003F2FFD" w:rsidRDefault="00A176B0" w:rsidP="0054425E">
            <w:pPr>
              <w:jc w:val="right"/>
              <w:rPr>
                <w:rFonts w:ascii="Arial" w:hAnsi="Arial" w:cs="Arial"/>
                <w:sz w:val="22"/>
                <w:szCs w:val="22"/>
              </w:rPr>
            </w:pPr>
          </w:p>
        </w:tc>
      </w:tr>
      <w:tr w:rsidR="00A176B0" w:rsidRPr="003F2FFD" w14:paraId="4AA2928D" w14:textId="77777777" w:rsidTr="009F5886">
        <w:trPr>
          <w:trHeight w:val="239"/>
        </w:trPr>
        <w:tc>
          <w:tcPr>
            <w:tcW w:w="1276" w:type="dxa"/>
            <w:shd w:val="clear" w:color="auto" w:fill="auto"/>
          </w:tcPr>
          <w:p w14:paraId="655C5FEF" w14:textId="6663E0BB" w:rsidR="00A176B0" w:rsidRPr="003F2FFD" w:rsidRDefault="009F5886" w:rsidP="0054425E">
            <w:pPr>
              <w:spacing w:before="20" w:after="20"/>
              <w:jc w:val="both"/>
              <w:rPr>
                <w:rFonts w:ascii="Arial" w:hAnsi="Arial" w:cs="Arial"/>
                <w:sz w:val="22"/>
                <w:szCs w:val="22"/>
              </w:rPr>
            </w:pPr>
            <w:r>
              <w:rPr>
                <w:rFonts w:ascii="Arial" w:hAnsi="Arial" w:cs="Arial"/>
                <w:sz w:val="22"/>
                <w:szCs w:val="22"/>
              </w:rPr>
              <w:t>C)</w:t>
            </w:r>
          </w:p>
        </w:tc>
        <w:tc>
          <w:tcPr>
            <w:tcW w:w="1984" w:type="dxa"/>
          </w:tcPr>
          <w:p w14:paraId="23D92ED4" w14:textId="77777777" w:rsidR="00A176B0" w:rsidRPr="003F2FFD" w:rsidRDefault="00A176B0" w:rsidP="0054425E">
            <w:pPr>
              <w:spacing w:before="20" w:after="20"/>
              <w:jc w:val="both"/>
              <w:rPr>
                <w:rFonts w:ascii="Arial" w:hAnsi="Arial" w:cs="Arial"/>
                <w:sz w:val="22"/>
                <w:szCs w:val="22"/>
              </w:rPr>
            </w:pPr>
          </w:p>
        </w:tc>
        <w:tc>
          <w:tcPr>
            <w:tcW w:w="2410" w:type="dxa"/>
            <w:shd w:val="clear" w:color="auto" w:fill="auto"/>
          </w:tcPr>
          <w:p w14:paraId="5DE64964" w14:textId="77777777" w:rsidR="00A176B0" w:rsidRPr="003F2FFD" w:rsidRDefault="00A176B0" w:rsidP="0054425E">
            <w:pPr>
              <w:spacing w:before="20" w:after="20"/>
              <w:jc w:val="both"/>
              <w:rPr>
                <w:rFonts w:ascii="Arial" w:hAnsi="Arial" w:cs="Arial"/>
                <w:sz w:val="22"/>
                <w:szCs w:val="22"/>
              </w:rPr>
            </w:pPr>
          </w:p>
        </w:tc>
        <w:tc>
          <w:tcPr>
            <w:tcW w:w="2409" w:type="dxa"/>
            <w:shd w:val="clear" w:color="auto" w:fill="auto"/>
          </w:tcPr>
          <w:p w14:paraId="669A5B04" w14:textId="77777777" w:rsidR="00A176B0" w:rsidRPr="003F2FFD" w:rsidRDefault="00A176B0" w:rsidP="0054425E">
            <w:pPr>
              <w:jc w:val="right"/>
              <w:rPr>
                <w:rFonts w:ascii="Arial" w:hAnsi="Arial" w:cs="Arial"/>
                <w:sz w:val="22"/>
                <w:szCs w:val="22"/>
              </w:rPr>
            </w:pPr>
          </w:p>
        </w:tc>
      </w:tr>
      <w:tr w:rsidR="00A176B0" w:rsidRPr="003F2FFD" w14:paraId="46265F23" w14:textId="77777777" w:rsidTr="009F5886">
        <w:trPr>
          <w:trHeight w:val="239"/>
        </w:trPr>
        <w:tc>
          <w:tcPr>
            <w:tcW w:w="1276" w:type="dxa"/>
            <w:shd w:val="clear" w:color="auto" w:fill="auto"/>
          </w:tcPr>
          <w:p w14:paraId="59DD0CDA" w14:textId="4E2CDAF8" w:rsidR="00A176B0" w:rsidRPr="003F2FFD" w:rsidRDefault="009F5886" w:rsidP="0054425E">
            <w:pPr>
              <w:spacing w:before="20" w:after="20"/>
              <w:jc w:val="both"/>
              <w:rPr>
                <w:rFonts w:ascii="Arial" w:hAnsi="Arial" w:cs="Arial"/>
                <w:sz w:val="22"/>
                <w:szCs w:val="22"/>
              </w:rPr>
            </w:pPr>
            <w:r>
              <w:rPr>
                <w:rFonts w:ascii="Arial" w:hAnsi="Arial" w:cs="Arial"/>
                <w:sz w:val="22"/>
                <w:szCs w:val="22"/>
              </w:rPr>
              <w:t>D)</w:t>
            </w:r>
          </w:p>
        </w:tc>
        <w:tc>
          <w:tcPr>
            <w:tcW w:w="1984" w:type="dxa"/>
          </w:tcPr>
          <w:p w14:paraId="1042FB0A" w14:textId="77777777" w:rsidR="00A176B0" w:rsidRPr="003F2FFD" w:rsidRDefault="00A176B0" w:rsidP="0054425E">
            <w:pPr>
              <w:spacing w:before="20" w:after="20"/>
              <w:jc w:val="both"/>
              <w:rPr>
                <w:rFonts w:ascii="Arial" w:hAnsi="Arial" w:cs="Arial"/>
                <w:sz w:val="22"/>
                <w:szCs w:val="22"/>
              </w:rPr>
            </w:pPr>
          </w:p>
        </w:tc>
        <w:tc>
          <w:tcPr>
            <w:tcW w:w="2410" w:type="dxa"/>
            <w:shd w:val="clear" w:color="auto" w:fill="auto"/>
          </w:tcPr>
          <w:p w14:paraId="74A55B10" w14:textId="77777777" w:rsidR="00A176B0" w:rsidRPr="003F2FFD" w:rsidRDefault="00A176B0" w:rsidP="0054425E">
            <w:pPr>
              <w:spacing w:before="20" w:after="20"/>
              <w:jc w:val="both"/>
              <w:rPr>
                <w:rFonts w:ascii="Arial" w:hAnsi="Arial" w:cs="Arial"/>
                <w:sz w:val="22"/>
                <w:szCs w:val="22"/>
              </w:rPr>
            </w:pPr>
          </w:p>
        </w:tc>
        <w:tc>
          <w:tcPr>
            <w:tcW w:w="2409" w:type="dxa"/>
            <w:shd w:val="clear" w:color="auto" w:fill="auto"/>
          </w:tcPr>
          <w:p w14:paraId="06A36A01" w14:textId="77777777" w:rsidR="00A176B0" w:rsidRPr="003F2FFD" w:rsidRDefault="00A176B0" w:rsidP="0054425E">
            <w:pPr>
              <w:jc w:val="right"/>
              <w:rPr>
                <w:rFonts w:ascii="Arial" w:hAnsi="Arial" w:cs="Arial"/>
                <w:sz w:val="22"/>
                <w:szCs w:val="22"/>
              </w:rPr>
            </w:pPr>
          </w:p>
        </w:tc>
      </w:tr>
      <w:tr w:rsidR="00A176B0" w:rsidRPr="003F2FFD" w14:paraId="6F065EEE" w14:textId="77777777" w:rsidTr="009F5886">
        <w:trPr>
          <w:trHeight w:val="239"/>
        </w:trPr>
        <w:tc>
          <w:tcPr>
            <w:tcW w:w="1276" w:type="dxa"/>
            <w:shd w:val="clear" w:color="auto" w:fill="auto"/>
          </w:tcPr>
          <w:p w14:paraId="491C9316" w14:textId="0B67557A" w:rsidR="00A176B0" w:rsidRPr="003F2FFD" w:rsidRDefault="009F5886" w:rsidP="0054425E">
            <w:pPr>
              <w:spacing w:before="20" w:after="20"/>
              <w:jc w:val="both"/>
              <w:rPr>
                <w:rFonts w:ascii="Arial" w:hAnsi="Arial" w:cs="Arial"/>
                <w:sz w:val="22"/>
                <w:szCs w:val="22"/>
              </w:rPr>
            </w:pPr>
            <w:r>
              <w:rPr>
                <w:rFonts w:ascii="Arial" w:hAnsi="Arial" w:cs="Arial"/>
                <w:sz w:val="22"/>
                <w:szCs w:val="22"/>
              </w:rPr>
              <w:t>E)</w:t>
            </w:r>
          </w:p>
        </w:tc>
        <w:tc>
          <w:tcPr>
            <w:tcW w:w="1984" w:type="dxa"/>
          </w:tcPr>
          <w:p w14:paraId="684396DF" w14:textId="77777777" w:rsidR="00A176B0" w:rsidRPr="003F2FFD" w:rsidRDefault="00A176B0" w:rsidP="0054425E">
            <w:pPr>
              <w:spacing w:before="20" w:after="20"/>
              <w:jc w:val="both"/>
              <w:rPr>
                <w:rFonts w:ascii="Arial" w:hAnsi="Arial" w:cs="Arial"/>
                <w:sz w:val="22"/>
                <w:szCs w:val="22"/>
              </w:rPr>
            </w:pPr>
          </w:p>
        </w:tc>
        <w:tc>
          <w:tcPr>
            <w:tcW w:w="2410" w:type="dxa"/>
            <w:shd w:val="clear" w:color="auto" w:fill="auto"/>
          </w:tcPr>
          <w:p w14:paraId="03FFC7BA" w14:textId="77777777" w:rsidR="00A176B0" w:rsidRPr="003F2FFD" w:rsidRDefault="00A176B0" w:rsidP="0054425E">
            <w:pPr>
              <w:spacing w:before="20" w:after="20"/>
              <w:jc w:val="both"/>
              <w:rPr>
                <w:rFonts w:ascii="Arial" w:hAnsi="Arial" w:cs="Arial"/>
                <w:sz w:val="22"/>
                <w:szCs w:val="22"/>
              </w:rPr>
            </w:pPr>
          </w:p>
        </w:tc>
        <w:tc>
          <w:tcPr>
            <w:tcW w:w="2409" w:type="dxa"/>
            <w:shd w:val="clear" w:color="auto" w:fill="auto"/>
          </w:tcPr>
          <w:p w14:paraId="069DCE77" w14:textId="77777777" w:rsidR="00A176B0" w:rsidRPr="003F2FFD" w:rsidRDefault="00A176B0" w:rsidP="0054425E">
            <w:pPr>
              <w:jc w:val="right"/>
              <w:rPr>
                <w:rFonts w:ascii="Arial" w:hAnsi="Arial" w:cs="Arial"/>
                <w:sz w:val="22"/>
                <w:szCs w:val="22"/>
              </w:rPr>
            </w:pPr>
          </w:p>
        </w:tc>
      </w:tr>
      <w:tr w:rsidR="00A176B0" w:rsidRPr="003F2FFD" w14:paraId="0453A77F" w14:textId="77777777" w:rsidTr="009F5886">
        <w:trPr>
          <w:trHeight w:val="252"/>
        </w:trPr>
        <w:tc>
          <w:tcPr>
            <w:tcW w:w="1276" w:type="dxa"/>
            <w:shd w:val="clear" w:color="auto" w:fill="auto"/>
          </w:tcPr>
          <w:p w14:paraId="6274B709" w14:textId="371B7516" w:rsidR="00A176B0" w:rsidRPr="003F2FFD" w:rsidRDefault="009F5886" w:rsidP="0054425E">
            <w:pPr>
              <w:spacing w:before="20" w:after="20"/>
              <w:jc w:val="both"/>
              <w:rPr>
                <w:rFonts w:ascii="Arial" w:hAnsi="Arial" w:cs="Arial"/>
                <w:sz w:val="22"/>
                <w:szCs w:val="22"/>
              </w:rPr>
            </w:pPr>
            <w:r>
              <w:rPr>
                <w:rFonts w:ascii="Arial" w:hAnsi="Arial" w:cs="Arial"/>
                <w:sz w:val="22"/>
                <w:szCs w:val="22"/>
              </w:rPr>
              <w:t>F)</w:t>
            </w:r>
          </w:p>
        </w:tc>
        <w:tc>
          <w:tcPr>
            <w:tcW w:w="1984" w:type="dxa"/>
          </w:tcPr>
          <w:p w14:paraId="329EC7BC" w14:textId="77777777" w:rsidR="00A176B0" w:rsidRPr="003F2FFD" w:rsidRDefault="00A176B0" w:rsidP="0054425E">
            <w:pPr>
              <w:spacing w:before="20" w:after="20"/>
              <w:jc w:val="both"/>
              <w:rPr>
                <w:rFonts w:ascii="Arial" w:hAnsi="Arial" w:cs="Arial"/>
                <w:sz w:val="22"/>
                <w:szCs w:val="22"/>
              </w:rPr>
            </w:pPr>
          </w:p>
        </w:tc>
        <w:tc>
          <w:tcPr>
            <w:tcW w:w="2410" w:type="dxa"/>
            <w:shd w:val="clear" w:color="auto" w:fill="auto"/>
          </w:tcPr>
          <w:p w14:paraId="10614D9E" w14:textId="77777777" w:rsidR="00A176B0" w:rsidRPr="003F2FFD" w:rsidRDefault="00A176B0" w:rsidP="0054425E">
            <w:pPr>
              <w:spacing w:before="20" w:after="20"/>
              <w:jc w:val="both"/>
              <w:rPr>
                <w:rFonts w:ascii="Arial" w:hAnsi="Arial" w:cs="Arial"/>
                <w:sz w:val="22"/>
                <w:szCs w:val="22"/>
              </w:rPr>
            </w:pPr>
          </w:p>
        </w:tc>
        <w:tc>
          <w:tcPr>
            <w:tcW w:w="2409" w:type="dxa"/>
            <w:shd w:val="clear" w:color="auto" w:fill="auto"/>
          </w:tcPr>
          <w:p w14:paraId="7FEB6376" w14:textId="77777777" w:rsidR="00A176B0" w:rsidRPr="003F2FFD" w:rsidRDefault="00A176B0" w:rsidP="0054425E">
            <w:pPr>
              <w:jc w:val="right"/>
              <w:rPr>
                <w:rFonts w:ascii="Arial" w:hAnsi="Arial" w:cs="Arial"/>
                <w:sz w:val="22"/>
                <w:szCs w:val="22"/>
              </w:rPr>
            </w:pPr>
          </w:p>
        </w:tc>
      </w:tr>
    </w:tbl>
    <w:p w14:paraId="184D6FE8" w14:textId="77777777" w:rsidR="003E7FEE" w:rsidRPr="003F2FFD" w:rsidRDefault="003E7FEE" w:rsidP="00080C5A">
      <w:pPr>
        <w:pStyle w:val="regolamento"/>
        <w:widowControl/>
        <w:tabs>
          <w:tab w:val="clear" w:pos="-2127"/>
        </w:tabs>
        <w:ind w:left="0" w:firstLine="0"/>
        <w:rPr>
          <w:sz w:val="22"/>
          <w:szCs w:val="22"/>
        </w:rPr>
      </w:pPr>
    </w:p>
    <w:p w14:paraId="6DCAD6AB" w14:textId="77777777" w:rsidR="003E7FEE" w:rsidRPr="003F2FFD" w:rsidRDefault="0066655D" w:rsidP="00080C5A">
      <w:pPr>
        <w:pStyle w:val="regolamento"/>
        <w:widowControl/>
        <w:tabs>
          <w:tab w:val="clear" w:pos="-2127"/>
        </w:tabs>
        <w:ind w:left="0" w:firstLine="0"/>
        <w:rPr>
          <w:sz w:val="22"/>
          <w:szCs w:val="22"/>
        </w:rPr>
      </w:pPr>
      <w:r w:rsidRPr="003F2FFD">
        <w:rPr>
          <w:sz w:val="22"/>
          <w:szCs w:val="22"/>
        </w:rPr>
        <w:t xml:space="preserve">Dichiara infine </w:t>
      </w:r>
      <w:r w:rsidRPr="003F2FFD">
        <w:rPr>
          <w:color w:val="000000"/>
          <w:sz w:val="22"/>
          <w:szCs w:val="22"/>
        </w:rPr>
        <w:t xml:space="preserve">l'assenza, in capo ai subappaltatori indicati, dei motivi di esclusione previsti dall’articolo 80 del </w:t>
      </w:r>
      <w:proofErr w:type="spellStart"/>
      <w:r w:rsidRPr="003F2FFD">
        <w:rPr>
          <w:color w:val="000000"/>
          <w:sz w:val="22"/>
          <w:szCs w:val="22"/>
        </w:rPr>
        <w:t>D.Lgs</w:t>
      </w:r>
      <w:proofErr w:type="spellEnd"/>
      <w:r w:rsidRPr="003F2FFD">
        <w:rPr>
          <w:color w:val="000000"/>
          <w:sz w:val="22"/>
          <w:szCs w:val="22"/>
        </w:rPr>
        <w:t xml:space="preserve"> 50/2016 e il possiedono dei requisiti soggettivi previsti dal punto 6 del Disciplinare di gara.</w:t>
      </w:r>
    </w:p>
    <w:p w14:paraId="5038BDE2" w14:textId="77777777" w:rsidR="00080C5A" w:rsidRPr="003F2FFD" w:rsidRDefault="00080C5A" w:rsidP="00080C5A">
      <w:pPr>
        <w:jc w:val="center"/>
        <w:rPr>
          <w:rFonts w:ascii="Arial" w:hAnsi="Arial" w:cs="Arial"/>
          <w:sz w:val="22"/>
          <w:szCs w:val="22"/>
        </w:rPr>
      </w:pPr>
      <w:r w:rsidRPr="003F2FFD">
        <w:rPr>
          <w:rFonts w:ascii="Arial" w:hAnsi="Arial" w:cs="Arial"/>
          <w:b/>
          <w:i/>
          <w:iCs/>
          <w:color w:val="FF0000"/>
          <w:sz w:val="22"/>
          <w:szCs w:val="22"/>
        </w:rPr>
        <w:t>(solo per raggruppamenti temporanei o consorzi ordinari)</w:t>
      </w:r>
      <w:r w:rsidR="005B7AEE" w:rsidRPr="003F2FFD">
        <w:rPr>
          <w:rStyle w:val="Rimandonotadichiusura"/>
          <w:rFonts w:ascii="Arial" w:hAnsi="Arial" w:cs="Arial"/>
          <w:b/>
          <w:i/>
          <w:iCs/>
          <w:color w:val="FF0000"/>
          <w:sz w:val="22"/>
          <w:szCs w:val="22"/>
        </w:rPr>
        <w:endnoteReference w:id="16"/>
      </w:r>
    </w:p>
    <w:p w14:paraId="2BD97180" w14:textId="77777777" w:rsidR="00080C5A" w:rsidRPr="003F2FFD" w:rsidRDefault="00080C5A" w:rsidP="00080C5A">
      <w:pPr>
        <w:jc w:val="center"/>
        <w:rPr>
          <w:rFonts w:ascii="Arial" w:hAnsi="Arial" w:cs="Arial"/>
          <w:sz w:val="22"/>
          <w:szCs w:val="22"/>
        </w:rPr>
      </w:pPr>
      <w:r w:rsidRPr="003F2FFD">
        <w:rPr>
          <w:rFonts w:ascii="Arial" w:hAnsi="Arial" w:cs="Arial"/>
          <w:b/>
          <w:sz w:val="22"/>
          <w:szCs w:val="22"/>
        </w:rPr>
        <w:t>DICHIARA</w:t>
      </w:r>
    </w:p>
    <w:p w14:paraId="4FE412A4" w14:textId="77777777" w:rsidR="00F16DD2" w:rsidRPr="003F2FFD" w:rsidRDefault="00080C5A" w:rsidP="005E00FF">
      <w:pPr>
        <w:pStyle w:val="Paragrafoelenco"/>
        <w:numPr>
          <w:ilvl w:val="0"/>
          <w:numId w:val="7"/>
        </w:numPr>
        <w:ind w:left="426"/>
        <w:jc w:val="both"/>
        <w:rPr>
          <w:rFonts w:ascii="Arial" w:hAnsi="Arial" w:cs="Arial"/>
          <w:sz w:val="22"/>
          <w:szCs w:val="22"/>
        </w:rPr>
      </w:pPr>
      <w:r w:rsidRPr="003F2FFD">
        <w:rPr>
          <w:rFonts w:ascii="Arial" w:hAnsi="Arial" w:cs="Arial"/>
          <w:sz w:val="22"/>
          <w:szCs w:val="22"/>
        </w:rPr>
        <w:t>ai sensi e per gli effetti degli articoli 45 e 48 del decreto legislativo n. 50 del 2016:</w:t>
      </w:r>
    </w:p>
    <w:p w14:paraId="7BAC00EE" w14:textId="1F8AA2D9" w:rsidR="00080C5A" w:rsidRPr="003F2FFD" w:rsidRDefault="00133FF9" w:rsidP="00133FF9">
      <w:pPr>
        <w:pStyle w:val="regolamento"/>
        <w:widowControl/>
        <w:tabs>
          <w:tab w:val="left" w:pos="708"/>
        </w:tabs>
        <w:ind w:left="644" w:firstLine="0"/>
        <w:rPr>
          <w:sz w:val="22"/>
          <w:szCs w:val="22"/>
        </w:rPr>
      </w:pPr>
      <w:r>
        <w:rPr>
          <w:sz w:val="22"/>
          <w:szCs w:val="22"/>
        </w:rPr>
        <w:t xml:space="preserve">7a) </w:t>
      </w:r>
      <w:r w:rsidR="00080C5A" w:rsidRPr="003F2FFD">
        <w:rPr>
          <w:sz w:val="22"/>
          <w:szCs w:val="22"/>
        </w:rPr>
        <w:t xml:space="preserve">di impegnarsi irrevocabilmente, in caso di aggiudicazione </w:t>
      </w:r>
      <w:r w:rsidR="000C542D" w:rsidRPr="003F2FFD">
        <w:rPr>
          <w:sz w:val="22"/>
          <w:szCs w:val="22"/>
        </w:rPr>
        <w:t xml:space="preserve">del servizio </w:t>
      </w:r>
      <w:r w:rsidR="005A1DB7" w:rsidRPr="003F2FFD">
        <w:rPr>
          <w:sz w:val="22"/>
          <w:szCs w:val="22"/>
        </w:rPr>
        <w:t xml:space="preserve">di cui all’oggetto: </w:t>
      </w:r>
      <w:r w:rsidR="005B7AEE" w:rsidRPr="003F2FFD">
        <w:rPr>
          <w:rStyle w:val="Rimandonotadichiusura"/>
          <w:sz w:val="22"/>
          <w:szCs w:val="22"/>
        </w:rPr>
        <w:endnoteReference w:id="17"/>
      </w:r>
    </w:p>
    <w:p w14:paraId="10ACA51F" w14:textId="77777777" w:rsidR="00080C5A" w:rsidRPr="003F2FFD" w:rsidRDefault="005A1DB7" w:rsidP="00080C5A">
      <w:pPr>
        <w:pStyle w:val="regolamento"/>
        <w:widowControl/>
        <w:tabs>
          <w:tab w:val="left" w:pos="-1985"/>
        </w:tabs>
        <w:ind w:left="993" w:hanging="426"/>
        <w:rPr>
          <w:sz w:val="22"/>
          <w:szCs w:val="22"/>
        </w:rPr>
      </w:pPr>
      <w:r w:rsidRPr="003F2FFD">
        <w:rPr>
          <w:sz w:val="22"/>
          <w:szCs w:val="22"/>
        </w:rPr>
        <w:t xml:space="preserve"> </w:t>
      </w:r>
      <w:r w:rsidR="00080C5A" w:rsidRPr="003F2FFD">
        <w:rPr>
          <w:sz w:val="22"/>
          <w:szCs w:val="22"/>
        </w:rPr>
        <w:fldChar w:fldCharType="begin">
          <w:ffData>
            <w:name w:val="Controllo24"/>
            <w:enabled/>
            <w:calcOnExit w:val="0"/>
            <w:checkBox>
              <w:sizeAuto/>
              <w:default w:val="0"/>
            </w:checkBox>
          </w:ffData>
        </w:fldChar>
      </w:r>
      <w:bookmarkStart w:id="0" w:name="Controllo24"/>
      <w:r w:rsidR="00080C5A" w:rsidRPr="003F2FFD">
        <w:rPr>
          <w:sz w:val="22"/>
          <w:szCs w:val="22"/>
        </w:rPr>
        <w:instrText xml:space="preserve"> FORMCHECKBOX </w:instrText>
      </w:r>
      <w:r w:rsidR="000C0713">
        <w:rPr>
          <w:sz w:val="22"/>
          <w:szCs w:val="22"/>
        </w:rPr>
      </w:r>
      <w:r w:rsidR="000C0713">
        <w:rPr>
          <w:sz w:val="22"/>
          <w:szCs w:val="22"/>
        </w:rPr>
        <w:fldChar w:fldCharType="separate"/>
      </w:r>
      <w:r w:rsidR="00080C5A" w:rsidRPr="003F2FFD">
        <w:rPr>
          <w:sz w:val="22"/>
          <w:szCs w:val="22"/>
        </w:rPr>
        <w:fldChar w:fldCharType="end"/>
      </w:r>
      <w:bookmarkEnd w:id="0"/>
      <w:r w:rsidR="00080C5A" w:rsidRPr="003F2FFD">
        <w:rPr>
          <w:sz w:val="22"/>
          <w:szCs w:val="22"/>
        </w:rPr>
        <w:tab/>
      </w:r>
      <w:r w:rsidRPr="003F2FFD">
        <w:rPr>
          <w:sz w:val="22"/>
          <w:szCs w:val="22"/>
        </w:rPr>
        <w:t xml:space="preserve">- </w:t>
      </w:r>
      <w:r w:rsidR="00080C5A" w:rsidRPr="003F2FFD">
        <w:rPr>
          <w:sz w:val="22"/>
          <w:szCs w:val="22"/>
        </w:rPr>
        <w:t xml:space="preserve">quale </w:t>
      </w:r>
      <w:r w:rsidR="00080C5A" w:rsidRPr="003F2FFD">
        <w:rPr>
          <w:b/>
          <w:bCs/>
          <w:sz w:val="22"/>
          <w:szCs w:val="22"/>
          <w:u w:val="single"/>
        </w:rPr>
        <w:t>impresa mandataria capogruppo</w:t>
      </w:r>
      <w:r w:rsidR="00080C5A" w:rsidRPr="003F2FFD">
        <w:rPr>
          <w:sz w:val="22"/>
          <w:szCs w:val="22"/>
        </w:rPr>
        <w:t xml:space="preserve">, ad assumere mandato collettivo speciale con rappresentanza dalla/e impresa/e mandante/i a tale scopo individuate nella apposite singole dichiarazioni, e a stipulare il contratto in nome e per conto proprio e dalla/e stessa/e impresa/e mandante/i; </w:t>
      </w:r>
    </w:p>
    <w:p w14:paraId="4A475713" w14:textId="77777777" w:rsidR="00080C5A" w:rsidRPr="003F2FFD" w:rsidRDefault="005A1DB7" w:rsidP="005A1DB7">
      <w:pPr>
        <w:ind w:left="993" w:hanging="426"/>
        <w:jc w:val="both"/>
        <w:rPr>
          <w:rFonts w:ascii="Arial" w:hAnsi="Arial" w:cs="Arial"/>
          <w:sz w:val="22"/>
          <w:szCs w:val="22"/>
        </w:rPr>
      </w:pPr>
      <w:r w:rsidRPr="003F2FFD">
        <w:rPr>
          <w:rFonts w:ascii="Arial" w:hAnsi="Arial" w:cs="Arial"/>
          <w:sz w:val="22"/>
          <w:szCs w:val="22"/>
        </w:rPr>
        <w:t xml:space="preserve"> </w:t>
      </w:r>
      <w:r w:rsidR="00080C5A" w:rsidRPr="003F2FFD">
        <w:rPr>
          <w:rFonts w:ascii="Arial" w:hAnsi="Arial" w:cs="Arial"/>
          <w:sz w:val="22"/>
          <w:szCs w:val="22"/>
        </w:rPr>
        <w:fldChar w:fldCharType="begin">
          <w:ffData>
            <w:name w:val="Controllo24"/>
            <w:enabled/>
            <w:calcOnExit w:val="0"/>
            <w:checkBox>
              <w:sizeAuto/>
              <w:default w:val="0"/>
            </w:checkBox>
          </w:ffData>
        </w:fldChar>
      </w:r>
      <w:r w:rsidR="00080C5A"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00080C5A" w:rsidRPr="003F2FFD">
        <w:rPr>
          <w:rFonts w:ascii="Arial" w:hAnsi="Arial" w:cs="Arial"/>
          <w:sz w:val="22"/>
          <w:szCs w:val="22"/>
        </w:rPr>
        <w:fldChar w:fldCharType="end"/>
      </w:r>
      <w:r w:rsidRPr="003F2FFD">
        <w:rPr>
          <w:rFonts w:ascii="Arial" w:hAnsi="Arial" w:cs="Arial"/>
          <w:sz w:val="22"/>
          <w:szCs w:val="22"/>
        </w:rPr>
        <w:t xml:space="preserve">  - </w:t>
      </w:r>
      <w:r w:rsidR="00080C5A" w:rsidRPr="003F2FFD">
        <w:rPr>
          <w:rFonts w:ascii="Arial" w:hAnsi="Arial" w:cs="Arial"/>
          <w:sz w:val="22"/>
          <w:szCs w:val="22"/>
        </w:rPr>
        <w:t xml:space="preserve">quale </w:t>
      </w:r>
      <w:r w:rsidR="00080C5A" w:rsidRPr="003F2FFD">
        <w:rPr>
          <w:rFonts w:ascii="Arial" w:hAnsi="Arial" w:cs="Arial"/>
          <w:b/>
          <w:bCs/>
          <w:sz w:val="22"/>
          <w:szCs w:val="22"/>
          <w:u w:val="single"/>
        </w:rPr>
        <w:t>impresa mandante</w:t>
      </w:r>
      <w:r w:rsidR="00080C5A" w:rsidRPr="003F2FFD">
        <w:rPr>
          <w:rFonts w:ascii="Arial" w:hAnsi="Arial" w:cs="Arial"/>
          <w:sz w:val="22"/>
          <w:szCs w:val="22"/>
        </w:rPr>
        <w:t>, a conferire mandato collettivo speciale con rappresentanza all’impresa a tale scopo individuata nella dichiarazione della stessa impresa, qualificata come capogruppo mandataria, la quale stipulerà il contratto in nome e per conto proprio e della presente impresa mandante nonché delle altre imprese mandanti;</w:t>
      </w:r>
      <w:r w:rsidR="00EB68AA" w:rsidRPr="003F2FFD">
        <w:rPr>
          <w:rStyle w:val="Rimandonotadichiusura"/>
          <w:rFonts w:ascii="Arial" w:hAnsi="Arial" w:cs="Arial"/>
          <w:sz w:val="22"/>
          <w:szCs w:val="22"/>
        </w:rPr>
        <w:endnoteReference w:id="18"/>
      </w:r>
    </w:p>
    <w:p w14:paraId="2DE45250" w14:textId="24962830" w:rsidR="005A1DB7" w:rsidRDefault="00133FF9" w:rsidP="00133FF9">
      <w:pPr>
        <w:pStyle w:val="regolamento"/>
        <w:widowControl/>
        <w:tabs>
          <w:tab w:val="left" w:pos="708"/>
        </w:tabs>
        <w:ind w:left="644" w:firstLine="0"/>
        <w:rPr>
          <w:sz w:val="22"/>
          <w:szCs w:val="22"/>
        </w:rPr>
      </w:pPr>
      <w:r>
        <w:rPr>
          <w:sz w:val="22"/>
          <w:szCs w:val="22"/>
        </w:rPr>
        <w:t xml:space="preserve">7b) </w:t>
      </w:r>
      <w:r w:rsidR="005A1DB7" w:rsidRPr="003F2FFD">
        <w:rPr>
          <w:sz w:val="22"/>
          <w:szCs w:val="22"/>
        </w:rPr>
        <w:t>si impegna altresì a non modificare la composizione del raggruppamento temporaneo da costituirsi sulla base del presente impegno, a perfezionare in tempo utile il relativo mandato irrevocabile indicando nel medesimo atto la quota di partecipazione di ciascun operatore economico al raggruppamento, ed a conformarsi alla disciplina prevista dalle norme per i raggruppamenti temporanei;</w:t>
      </w:r>
      <w:r w:rsidR="0030662B">
        <w:rPr>
          <w:sz w:val="22"/>
          <w:szCs w:val="22"/>
        </w:rPr>
        <w:t xml:space="preserve"> </w:t>
      </w:r>
    </w:p>
    <w:p w14:paraId="2B369BCF" w14:textId="2F908C9C" w:rsidR="005A1DB7" w:rsidRPr="0030662B" w:rsidRDefault="00133FF9" w:rsidP="00133FF9">
      <w:pPr>
        <w:pStyle w:val="Paragrafoelenco"/>
        <w:tabs>
          <w:tab w:val="left" w:pos="708"/>
        </w:tabs>
        <w:ind w:left="644"/>
        <w:jc w:val="both"/>
        <w:rPr>
          <w:rFonts w:ascii="Arial" w:hAnsi="Arial" w:cs="Arial"/>
          <w:sz w:val="22"/>
          <w:szCs w:val="22"/>
        </w:rPr>
      </w:pPr>
      <w:r>
        <w:rPr>
          <w:rFonts w:ascii="Arial" w:hAnsi="Arial" w:cs="Arial"/>
          <w:sz w:val="22"/>
          <w:szCs w:val="22"/>
        </w:rPr>
        <w:t xml:space="preserve">7c) </w:t>
      </w:r>
      <w:r w:rsidR="0030662B" w:rsidRPr="0030662B">
        <w:rPr>
          <w:rFonts w:ascii="Arial" w:hAnsi="Arial" w:cs="Arial"/>
          <w:sz w:val="22"/>
          <w:szCs w:val="22"/>
        </w:rPr>
        <w:t>che questa impresa, nell’ambito del raggruppamento temporaneo / consorzio ordinario</w:t>
      </w:r>
      <w:r w:rsidR="00095A1F" w:rsidRPr="0030662B">
        <w:rPr>
          <w:rStyle w:val="Rimandonotadichiusura"/>
          <w:rFonts w:ascii="Arial" w:hAnsi="Arial" w:cs="Arial"/>
          <w:sz w:val="22"/>
          <w:szCs w:val="22"/>
        </w:rPr>
        <w:endnoteReference w:id="19"/>
      </w:r>
      <w:r w:rsidR="0030662B">
        <w:rPr>
          <w:rFonts w:ascii="Arial" w:hAnsi="Arial" w:cs="Arial"/>
          <w:sz w:val="22"/>
          <w:szCs w:val="22"/>
        </w:rPr>
        <w:t>,</w:t>
      </w:r>
      <w:r w:rsidR="005A1DB7" w:rsidRPr="0030662B">
        <w:rPr>
          <w:rFonts w:ascii="Arial" w:hAnsi="Arial" w:cs="Arial"/>
          <w:sz w:val="22"/>
          <w:szCs w:val="22"/>
        </w:rPr>
        <w:t xml:space="preserve"> eseguirà </w:t>
      </w:r>
      <w:r w:rsidR="00570A9F" w:rsidRPr="0030662B">
        <w:rPr>
          <w:rFonts w:ascii="Arial" w:hAnsi="Arial" w:cs="Arial"/>
          <w:sz w:val="22"/>
          <w:szCs w:val="22"/>
        </w:rPr>
        <w:t>le seguenti parti di servizio</w:t>
      </w:r>
      <w:r w:rsidR="0030662B" w:rsidRPr="0030662B">
        <w:rPr>
          <w:rFonts w:ascii="Arial" w:hAnsi="Arial" w:cs="Arial"/>
          <w:sz w:val="22"/>
          <w:szCs w:val="22"/>
        </w:rPr>
        <w:t xml:space="preserve"> nel rispetto dei requisiti prescritti dal disciplinare di gara</w:t>
      </w:r>
      <w:r w:rsidR="005A1DB7" w:rsidRPr="0030662B">
        <w:rPr>
          <w:rFonts w:ascii="Arial" w:hAnsi="Arial" w:cs="Arial"/>
          <w:sz w:val="22"/>
          <w:szCs w:val="22"/>
        </w:rPr>
        <w:t xml:space="preserve">: </w:t>
      </w:r>
    </w:p>
    <w:tbl>
      <w:tblPr>
        <w:tblW w:w="7257" w:type="dxa"/>
        <w:tblInd w:w="1184"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654"/>
        <w:gridCol w:w="4052"/>
        <w:gridCol w:w="1559"/>
        <w:gridCol w:w="992"/>
      </w:tblGrid>
      <w:tr w:rsidR="005E7150" w:rsidRPr="003F2FFD" w14:paraId="45F0C94C" w14:textId="77777777" w:rsidTr="0030662B">
        <w:trPr>
          <w:trHeight w:val="239"/>
        </w:trPr>
        <w:tc>
          <w:tcPr>
            <w:tcW w:w="654" w:type="dxa"/>
            <w:shd w:val="clear" w:color="auto" w:fill="auto"/>
          </w:tcPr>
          <w:p w14:paraId="69041862" w14:textId="77777777" w:rsidR="005E7150" w:rsidRPr="003F2FFD" w:rsidRDefault="005E7150" w:rsidP="005E7150">
            <w:pPr>
              <w:spacing w:before="20" w:after="20"/>
              <w:jc w:val="both"/>
              <w:rPr>
                <w:rFonts w:ascii="Arial" w:hAnsi="Arial" w:cs="Arial"/>
                <w:sz w:val="22"/>
                <w:szCs w:val="22"/>
              </w:rPr>
            </w:pPr>
            <w:r w:rsidRPr="003F2FFD">
              <w:rPr>
                <w:rFonts w:ascii="Arial" w:hAnsi="Arial" w:cs="Arial"/>
                <w:sz w:val="22"/>
                <w:szCs w:val="22"/>
              </w:rPr>
              <w:t>a)</w:t>
            </w:r>
          </w:p>
        </w:tc>
        <w:tc>
          <w:tcPr>
            <w:tcW w:w="4052" w:type="dxa"/>
            <w:shd w:val="clear" w:color="auto" w:fill="auto"/>
          </w:tcPr>
          <w:p w14:paraId="5D284CAE" w14:textId="77777777" w:rsidR="005E7150" w:rsidRPr="003F2FFD" w:rsidRDefault="005E7150" w:rsidP="005E7150">
            <w:pPr>
              <w:spacing w:before="20" w:after="20"/>
              <w:jc w:val="both"/>
              <w:rPr>
                <w:rFonts w:ascii="Arial" w:hAnsi="Arial" w:cs="Arial"/>
                <w:sz w:val="22"/>
                <w:szCs w:val="22"/>
              </w:rPr>
            </w:pPr>
          </w:p>
        </w:tc>
        <w:tc>
          <w:tcPr>
            <w:tcW w:w="1559" w:type="dxa"/>
            <w:shd w:val="clear" w:color="auto" w:fill="auto"/>
          </w:tcPr>
          <w:p w14:paraId="6E128A52" w14:textId="77777777" w:rsidR="005E7150" w:rsidRPr="003F2FFD" w:rsidRDefault="005E7150" w:rsidP="005E7150">
            <w:pPr>
              <w:spacing w:before="20" w:after="20"/>
              <w:jc w:val="both"/>
              <w:rPr>
                <w:rFonts w:ascii="Arial" w:hAnsi="Arial" w:cs="Arial"/>
                <w:sz w:val="22"/>
                <w:szCs w:val="22"/>
              </w:rPr>
            </w:pPr>
            <w:r w:rsidRPr="003F2FFD">
              <w:rPr>
                <w:rFonts w:ascii="Arial" w:hAnsi="Arial" w:cs="Arial"/>
                <w:sz w:val="22"/>
                <w:szCs w:val="22"/>
              </w:rPr>
              <w:t>per una quota del</w:t>
            </w:r>
          </w:p>
        </w:tc>
        <w:tc>
          <w:tcPr>
            <w:tcW w:w="992" w:type="dxa"/>
            <w:shd w:val="clear" w:color="auto" w:fill="auto"/>
          </w:tcPr>
          <w:p w14:paraId="58516732" w14:textId="77777777" w:rsidR="005E7150" w:rsidRPr="003F2FFD" w:rsidRDefault="005E7150" w:rsidP="005E7150">
            <w:pPr>
              <w:spacing w:before="20" w:after="20"/>
              <w:jc w:val="right"/>
              <w:rPr>
                <w:rFonts w:ascii="Arial" w:hAnsi="Arial" w:cs="Arial"/>
                <w:sz w:val="22"/>
                <w:szCs w:val="22"/>
              </w:rPr>
            </w:pPr>
            <w:r w:rsidRPr="003F2FFD">
              <w:rPr>
                <w:rFonts w:ascii="Arial" w:hAnsi="Arial" w:cs="Arial"/>
                <w:sz w:val="22"/>
                <w:szCs w:val="22"/>
              </w:rPr>
              <w:t>%</w:t>
            </w:r>
          </w:p>
        </w:tc>
      </w:tr>
      <w:tr w:rsidR="005E7150" w:rsidRPr="003F2FFD" w14:paraId="79B12D11" w14:textId="77777777" w:rsidTr="0030662B">
        <w:trPr>
          <w:trHeight w:val="239"/>
        </w:trPr>
        <w:tc>
          <w:tcPr>
            <w:tcW w:w="654" w:type="dxa"/>
            <w:shd w:val="clear" w:color="auto" w:fill="auto"/>
          </w:tcPr>
          <w:p w14:paraId="4167442C" w14:textId="77777777" w:rsidR="005E7150" w:rsidRPr="003F2FFD" w:rsidRDefault="005E7150" w:rsidP="005E7150">
            <w:pPr>
              <w:spacing w:before="20" w:after="20"/>
              <w:jc w:val="both"/>
              <w:rPr>
                <w:rFonts w:ascii="Arial" w:hAnsi="Arial" w:cs="Arial"/>
                <w:sz w:val="22"/>
                <w:szCs w:val="22"/>
              </w:rPr>
            </w:pPr>
            <w:r w:rsidRPr="003F2FFD">
              <w:rPr>
                <w:rFonts w:ascii="Arial" w:hAnsi="Arial" w:cs="Arial"/>
                <w:sz w:val="22"/>
                <w:szCs w:val="22"/>
              </w:rPr>
              <w:t>b)</w:t>
            </w:r>
          </w:p>
        </w:tc>
        <w:tc>
          <w:tcPr>
            <w:tcW w:w="4052" w:type="dxa"/>
            <w:shd w:val="clear" w:color="auto" w:fill="auto"/>
          </w:tcPr>
          <w:p w14:paraId="31AF247A" w14:textId="77777777" w:rsidR="005E7150" w:rsidRPr="003F2FFD" w:rsidRDefault="005E7150" w:rsidP="005E7150">
            <w:pPr>
              <w:spacing w:before="20" w:after="20"/>
              <w:jc w:val="both"/>
              <w:rPr>
                <w:rFonts w:ascii="Arial" w:hAnsi="Arial" w:cs="Arial"/>
                <w:sz w:val="22"/>
                <w:szCs w:val="22"/>
              </w:rPr>
            </w:pPr>
          </w:p>
        </w:tc>
        <w:tc>
          <w:tcPr>
            <w:tcW w:w="1559" w:type="dxa"/>
            <w:shd w:val="clear" w:color="auto" w:fill="auto"/>
          </w:tcPr>
          <w:p w14:paraId="271723A7" w14:textId="77777777" w:rsidR="005E7150" w:rsidRPr="003F2FFD" w:rsidRDefault="005E7150" w:rsidP="005E7150">
            <w:pPr>
              <w:rPr>
                <w:rFonts w:ascii="Arial" w:hAnsi="Arial" w:cs="Arial"/>
                <w:sz w:val="22"/>
                <w:szCs w:val="22"/>
              </w:rPr>
            </w:pPr>
            <w:r w:rsidRPr="003F2FFD">
              <w:rPr>
                <w:rFonts w:ascii="Arial" w:hAnsi="Arial" w:cs="Arial"/>
                <w:sz w:val="22"/>
                <w:szCs w:val="22"/>
              </w:rPr>
              <w:t>per una quota del</w:t>
            </w:r>
          </w:p>
        </w:tc>
        <w:tc>
          <w:tcPr>
            <w:tcW w:w="992" w:type="dxa"/>
            <w:shd w:val="clear" w:color="auto" w:fill="auto"/>
          </w:tcPr>
          <w:p w14:paraId="3DBF9483" w14:textId="77777777" w:rsidR="005E7150" w:rsidRPr="003F2FFD" w:rsidRDefault="005E7150" w:rsidP="005E7150">
            <w:pPr>
              <w:jc w:val="right"/>
              <w:rPr>
                <w:rFonts w:ascii="Arial" w:hAnsi="Arial" w:cs="Arial"/>
                <w:sz w:val="22"/>
                <w:szCs w:val="22"/>
              </w:rPr>
            </w:pPr>
            <w:r w:rsidRPr="003F2FFD">
              <w:rPr>
                <w:rFonts w:ascii="Arial" w:hAnsi="Arial" w:cs="Arial"/>
                <w:sz w:val="22"/>
                <w:szCs w:val="22"/>
              </w:rPr>
              <w:t>%</w:t>
            </w:r>
          </w:p>
        </w:tc>
      </w:tr>
      <w:tr w:rsidR="005E7150" w:rsidRPr="003F2FFD" w14:paraId="753ABE0A" w14:textId="77777777" w:rsidTr="0030662B">
        <w:trPr>
          <w:trHeight w:val="239"/>
        </w:trPr>
        <w:tc>
          <w:tcPr>
            <w:tcW w:w="654" w:type="dxa"/>
            <w:shd w:val="clear" w:color="auto" w:fill="auto"/>
          </w:tcPr>
          <w:p w14:paraId="1D1AF052" w14:textId="77777777" w:rsidR="005E7150" w:rsidRPr="003F2FFD" w:rsidRDefault="005E7150" w:rsidP="005E7150">
            <w:pPr>
              <w:spacing w:before="20" w:after="20"/>
              <w:jc w:val="both"/>
              <w:rPr>
                <w:rFonts w:ascii="Arial" w:hAnsi="Arial" w:cs="Arial"/>
                <w:sz w:val="22"/>
                <w:szCs w:val="22"/>
              </w:rPr>
            </w:pPr>
            <w:r w:rsidRPr="003F2FFD">
              <w:rPr>
                <w:rFonts w:ascii="Arial" w:hAnsi="Arial" w:cs="Arial"/>
                <w:sz w:val="22"/>
                <w:szCs w:val="22"/>
              </w:rPr>
              <w:t>c)</w:t>
            </w:r>
          </w:p>
        </w:tc>
        <w:tc>
          <w:tcPr>
            <w:tcW w:w="4052" w:type="dxa"/>
            <w:shd w:val="clear" w:color="auto" w:fill="auto"/>
          </w:tcPr>
          <w:p w14:paraId="2D82391B" w14:textId="77777777" w:rsidR="005E7150" w:rsidRPr="003F2FFD" w:rsidRDefault="005E7150" w:rsidP="005E7150">
            <w:pPr>
              <w:spacing w:before="20" w:after="20"/>
              <w:jc w:val="both"/>
              <w:rPr>
                <w:rFonts w:ascii="Arial" w:hAnsi="Arial" w:cs="Arial"/>
                <w:sz w:val="22"/>
                <w:szCs w:val="22"/>
              </w:rPr>
            </w:pPr>
          </w:p>
        </w:tc>
        <w:tc>
          <w:tcPr>
            <w:tcW w:w="1559" w:type="dxa"/>
            <w:shd w:val="clear" w:color="auto" w:fill="auto"/>
          </w:tcPr>
          <w:p w14:paraId="77D586F0" w14:textId="77777777" w:rsidR="005E7150" w:rsidRPr="003F2FFD" w:rsidRDefault="005E7150" w:rsidP="005E7150">
            <w:pPr>
              <w:rPr>
                <w:rFonts w:ascii="Arial" w:hAnsi="Arial" w:cs="Arial"/>
                <w:sz w:val="22"/>
                <w:szCs w:val="22"/>
              </w:rPr>
            </w:pPr>
            <w:r w:rsidRPr="003F2FFD">
              <w:rPr>
                <w:rFonts w:ascii="Arial" w:hAnsi="Arial" w:cs="Arial"/>
                <w:sz w:val="22"/>
                <w:szCs w:val="22"/>
              </w:rPr>
              <w:t>per una quota del</w:t>
            </w:r>
          </w:p>
        </w:tc>
        <w:tc>
          <w:tcPr>
            <w:tcW w:w="992" w:type="dxa"/>
            <w:shd w:val="clear" w:color="auto" w:fill="auto"/>
          </w:tcPr>
          <w:p w14:paraId="55A6A5FD" w14:textId="77777777" w:rsidR="005E7150" w:rsidRPr="003F2FFD" w:rsidRDefault="005E7150" w:rsidP="005E7150">
            <w:pPr>
              <w:jc w:val="right"/>
              <w:rPr>
                <w:rFonts w:ascii="Arial" w:hAnsi="Arial" w:cs="Arial"/>
                <w:sz w:val="22"/>
                <w:szCs w:val="22"/>
              </w:rPr>
            </w:pPr>
            <w:r w:rsidRPr="003F2FFD">
              <w:rPr>
                <w:rFonts w:ascii="Arial" w:hAnsi="Arial" w:cs="Arial"/>
                <w:sz w:val="22"/>
                <w:szCs w:val="22"/>
              </w:rPr>
              <w:t>%</w:t>
            </w:r>
          </w:p>
        </w:tc>
      </w:tr>
      <w:tr w:rsidR="005E7150" w:rsidRPr="003F2FFD" w14:paraId="3413538F" w14:textId="77777777" w:rsidTr="0030662B">
        <w:trPr>
          <w:trHeight w:val="239"/>
        </w:trPr>
        <w:tc>
          <w:tcPr>
            <w:tcW w:w="654" w:type="dxa"/>
            <w:shd w:val="clear" w:color="auto" w:fill="auto"/>
          </w:tcPr>
          <w:p w14:paraId="69996B62" w14:textId="77777777" w:rsidR="005E7150" w:rsidRPr="003F2FFD" w:rsidRDefault="005E7150" w:rsidP="005E7150">
            <w:pPr>
              <w:spacing w:before="20" w:after="20"/>
              <w:jc w:val="both"/>
              <w:rPr>
                <w:rFonts w:ascii="Arial" w:hAnsi="Arial" w:cs="Arial"/>
                <w:sz w:val="22"/>
                <w:szCs w:val="22"/>
              </w:rPr>
            </w:pPr>
            <w:r w:rsidRPr="003F2FFD">
              <w:rPr>
                <w:rFonts w:ascii="Arial" w:hAnsi="Arial" w:cs="Arial"/>
                <w:sz w:val="22"/>
                <w:szCs w:val="22"/>
              </w:rPr>
              <w:t>d)</w:t>
            </w:r>
          </w:p>
        </w:tc>
        <w:tc>
          <w:tcPr>
            <w:tcW w:w="4052" w:type="dxa"/>
            <w:shd w:val="clear" w:color="auto" w:fill="auto"/>
          </w:tcPr>
          <w:p w14:paraId="3DB98237" w14:textId="77777777" w:rsidR="005E7150" w:rsidRPr="003F2FFD" w:rsidRDefault="005E7150" w:rsidP="005E7150">
            <w:pPr>
              <w:spacing w:before="20" w:after="20"/>
              <w:jc w:val="both"/>
              <w:rPr>
                <w:rFonts w:ascii="Arial" w:hAnsi="Arial" w:cs="Arial"/>
                <w:sz w:val="22"/>
                <w:szCs w:val="22"/>
              </w:rPr>
            </w:pPr>
          </w:p>
        </w:tc>
        <w:tc>
          <w:tcPr>
            <w:tcW w:w="1559" w:type="dxa"/>
            <w:shd w:val="clear" w:color="auto" w:fill="auto"/>
          </w:tcPr>
          <w:p w14:paraId="10C55C3D" w14:textId="77777777" w:rsidR="005E7150" w:rsidRPr="003F2FFD" w:rsidRDefault="005E7150" w:rsidP="005E7150">
            <w:pPr>
              <w:rPr>
                <w:rFonts w:ascii="Arial" w:hAnsi="Arial" w:cs="Arial"/>
                <w:sz w:val="22"/>
                <w:szCs w:val="22"/>
              </w:rPr>
            </w:pPr>
            <w:r w:rsidRPr="003F2FFD">
              <w:rPr>
                <w:rFonts w:ascii="Arial" w:hAnsi="Arial" w:cs="Arial"/>
                <w:sz w:val="22"/>
                <w:szCs w:val="22"/>
              </w:rPr>
              <w:t>per una quota del</w:t>
            </w:r>
          </w:p>
        </w:tc>
        <w:tc>
          <w:tcPr>
            <w:tcW w:w="992" w:type="dxa"/>
            <w:shd w:val="clear" w:color="auto" w:fill="auto"/>
          </w:tcPr>
          <w:p w14:paraId="7E7044FB" w14:textId="77777777" w:rsidR="005E7150" w:rsidRPr="003F2FFD" w:rsidRDefault="005E7150" w:rsidP="005E7150">
            <w:pPr>
              <w:jc w:val="right"/>
              <w:rPr>
                <w:rFonts w:ascii="Arial" w:hAnsi="Arial" w:cs="Arial"/>
                <w:sz w:val="22"/>
                <w:szCs w:val="22"/>
              </w:rPr>
            </w:pPr>
            <w:r w:rsidRPr="003F2FFD">
              <w:rPr>
                <w:rFonts w:ascii="Arial" w:hAnsi="Arial" w:cs="Arial"/>
                <w:sz w:val="22"/>
                <w:szCs w:val="22"/>
              </w:rPr>
              <w:t>%</w:t>
            </w:r>
          </w:p>
        </w:tc>
      </w:tr>
      <w:tr w:rsidR="005E7150" w:rsidRPr="003F2FFD" w14:paraId="6AE295F1" w14:textId="77777777" w:rsidTr="0030662B">
        <w:trPr>
          <w:trHeight w:val="239"/>
        </w:trPr>
        <w:tc>
          <w:tcPr>
            <w:tcW w:w="654" w:type="dxa"/>
            <w:shd w:val="clear" w:color="auto" w:fill="auto"/>
          </w:tcPr>
          <w:p w14:paraId="647970E2" w14:textId="77777777" w:rsidR="005E7150" w:rsidRPr="003F2FFD" w:rsidRDefault="005E7150" w:rsidP="005E7150">
            <w:pPr>
              <w:spacing w:before="20" w:after="20"/>
              <w:jc w:val="both"/>
              <w:rPr>
                <w:rFonts w:ascii="Arial" w:hAnsi="Arial" w:cs="Arial"/>
                <w:sz w:val="22"/>
                <w:szCs w:val="22"/>
              </w:rPr>
            </w:pPr>
            <w:r w:rsidRPr="003F2FFD">
              <w:rPr>
                <w:rFonts w:ascii="Arial" w:hAnsi="Arial" w:cs="Arial"/>
                <w:sz w:val="22"/>
                <w:szCs w:val="22"/>
              </w:rPr>
              <w:t>e)</w:t>
            </w:r>
          </w:p>
        </w:tc>
        <w:tc>
          <w:tcPr>
            <w:tcW w:w="4052" w:type="dxa"/>
            <w:shd w:val="clear" w:color="auto" w:fill="auto"/>
          </w:tcPr>
          <w:p w14:paraId="21EC8970" w14:textId="77777777" w:rsidR="005E7150" w:rsidRPr="003F2FFD" w:rsidRDefault="005E7150" w:rsidP="005E7150">
            <w:pPr>
              <w:spacing w:before="20" w:after="20"/>
              <w:jc w:val="both"/>
              <w:rPr>
                <w:rFonts w:ascii="Arial" w:hAnsi="Arial" w:cs="Arial"/>
                <w:sz w:val="22"/>
                <w:szCs w:val="22"/>
              </w:rPr>
            </w:pPr>
          </w:p>
        </w:tc>
        <w:tc>
          <w:tcPr>
            <w:tcW w:w="1559" w:type="dxa"/>
            <w:shd w:val="clear" w:color="auto" w:fill="auto"/>
          </w:tcPr>
          <w:p w14:paraId="0A61406B" w14:textId="77777777" w:rsidR="005E7150" w:rsidRPr="003F2FFD" w:rsidRDefault="005E7150" w:rsidP="005E7150">
            <w:pPr>
              <w:rPr>
                <w:rFonts w:ascii="Arial" w:hAnsi="Arial" w:cs="Arial"/>
                <w:sz w:val="22"/>
                <w:szCs w:val="22"/>
              </w:rPr>
            </w:pPr>
            <w:r w:rsidRPr="003F2FFD">
              <w:rPr>
                <w:rFonts w:ascii="Arial" w:hAnsi="Arial" w:cs="Arial"/>
                <w:sz w:val="22"/>
                <w:szCs w:val="22"/>
              </w:rPr>
              <w:t>per una quota del</w:t>
            </w:r>
          </w:p>
        </w:tc>
        <w:tc>
          <w:tcPr>
            <w:tcW w:w="992" w:type="dxa"/>
            <w:shd w:val="clear" w:color="auto" w:fill="auto"/>
          </w:tcPr>
          <w:p w14:paraId="4FF0FB39" w14:textId="77777777" w:rsidR="005E7150" w:rsidRPr="003F2FFD" w:rsidRDefault="005E7150" w:rsidP="005E7150">
            <w:pPr>
              <w:jc w:val="right"/>
              <w:rPr>
                <w:rFonts w:ascii="Arial" w:hAnsi="Arial" w:cs="Arial"/>
                <w:sz w:val="22"/>
                <w:szCs w:val="22"/>
              </w:rPr>
            </w:pPr>
            <w:r w:rsidRPr="003F2FFD">
              <w:rPr>
                <w:rFonts w:ascii="Arial" w:hAnsi="Arial" w:cs="Arial"/>
                <w:sz w:val="22"/>
                <w:szCs w:val="22"/>
              </w:rPr>
              <w:t>%</w:t>
            </w:r>
          </w:p>
        </w:tc>
      </w:tr>
      <w:tr w:rsidR="005E7150" w:rsidRPr="003F2FFD" w14:paraId="1E025B07" w14:textId="77777777" w:rsidTr="0030662B">
        <w:trPr>
          <w:trHeight w:val="252"/>
        </w:trPr>
        <w:tc>
          <w:tcPr>
            <w:tcW w:w="654" w:type="dxa"/>
            <w:shd w:val="clear" w:color="auto" w:fill="auto"/>
          </w:tcPr>
          <w:p w14:paraId="119F2F65" w14:textId="77777777" w:rsidR="005E7150" w:rsidRPr="003F2FFD" w:rsidRDefault="005E7150" w:rsidP="005E7150">
            <w:pPr>
              <w:spacing w:before="20" w:after="20"/>
              <w:jc w:val="both"/>
              <w:rPr>
                <w:rFonts w:ascii="Arial" w:hAnsi="Arial" w:cs="Arial"/>
                <w:sz w:val="22"/>
                <w:szCs w:val="22"/>
              </w:rPr>
            </w:pPr>
            <w:r w:rsidRPr="003F2FFD">
              <w:rPr>
                <w:rFonts w:ascii="Arial" w:hAnsi="Arial" w:cs="Arial"/>
                <w:sz w:val="22"/>
                <w:szCs w:val="22"/>
              </w:rPr>
              <w:t>f)</w:t>
            </w:r>
          </w:p>
        </w:tc>
        <w:tc>
          <w:tcPr>
            <w:tcW w:w="4052" w:type="dxa"/>
            <w:shd w:val="clear" w:color="auto" w:fill="auto"/>
          </w:tcPr>
          <w:p w14:paraId="22E9FE73" w14:textId="77777777" w:rsidR="005E7150" w:rsidRPr="003F2FFD" w:rsidRDefault="005E7150" w:rsidP="005E7150">
            <w:pPr>
              <w:spacing w:before="20" w:after="20"/>
              <w:jc w:val="both"/>
              <w:rPr>
                <w:rFonts w:ascii="Arial" w:hAnsi="Arial" w:cs="Arial"/>
                <w:sz w:val="22"/>
                <w:szCs w:val="22"/>
              </w:rPr>
            </w:pPr>
          </w:p>
        </w:tc>
        <w:tc>
          <w:tcPr>
            <w:tcW w:w="1559" w:type="dxa"/>
            <w:shd w:val="clear" w:color="auto" w:fill="auto"/>
          </w:tcPr>
          <w:p w14:paraId="05D34391" w14:textId="77777777" w:rsidR="005E7150" w:rsidRPr="003F2FFD" w:rsidRDefault="005E7150" w:rsidP="005E7150">
            <w:pPr>
              <w:rPr>
                <w:rFonts w:ascii="Arial" w:hAnsi="Arial" w:cs="Arial"/>
                <w:sz w:val="22"/>
                <w:szCs w:val="22"/>
              </w:rPr>
            </w:pPr>
            <w:r w:rsidRPr="003F2FFD">
              <w:rPr>
                <w:rFonts w:ascii="Arial" w:hAnsi="Arial" w:cs="Arial"/>
                <w:sz w:val="22"/>
                <w:szCs w:val="22"/>
              </w:rPr>
              <w:t>per una quota del</w:t>
            </w:r>
          </w:p>
        </w:tc>
        <w:tc>
          <w:tcPr>
            <w:tcW w:w="992" w:type="dxa"/>
            <w:shd w:val="clear" w:color="auto" w:fill="auto"/>
          </w:tcPr>
          <w:p w14:paraId="14D3D796" w14:textId="77777777" w:rsidR="005E7150" w:rsidRPr="003F2FFD" w:rsidRDefault="005E7150" w:rsidP="005E7150">
            <w:pPr>
              <w:jc w:val="right"/>
              <w:rPr>
                <w:rFonts w:ascii="Arial" w:hAnsi="Arial" w:cs="Arial"/>
                <w:sz w:val="22"/>
                <w:szCs w:val="22"/>
              </w:rPr>
            </w:pPr>
            <w:r w:rsidRPr="003F2FFD">
              <w:rPr>
                <w:rFonts w:ascii="Arial" w:hAnsi="Arial" w:cs="Arial"/>
                <w:sz w:val="22"/>
                <w:szCs w:val="22"/>
              </w:rPr>
              <w:t>%</w:t>
            </w:r>
          </w:p>
        </w:tc>
      </w:tr>
    </w:tbl>
    <w:p w14:paraId="5B6AE499" w14:textId="77777777" w:rsidR="005A1DB7" w:rsidRPr="003F2FFD" w:rsidRDefault="005A1DB7" w:rsidP="005A1DB7">
      <w:pPr>
        <w:pStyle w:val="Rientrocorpodeltesto2"/>
        <w:spacing w:before="120" w:after="120"/>
        <w:ind w:left="284" w:hanging="284"/>
        <w:jc w:val="center"/>
        <w:rPr>
          <w:rFonts w:ascii="Arial" w:hAnsi="Arial" w:cs="Arial"/>
          <w:b/>
          <w:sz w:val="22"/>
          <w:szCs w:val="22"/>
        </w:rPr>
      </w:pPr>
      <w:r w:rsidRPr="003F2FFD">
        <w:rPr>
          <w:rFonts w:ascii="Arial" w:hAnsi="Arial" w:cs="Arial"/>
          <w:b/>
          <w:sz w:val="22"/>
          <w:szCs w:val="22"/>
        </w:rPr>
        <w:t xml:space="preserve">DICHIARA </w:t>
      </w:r>
    </w:p>
    <w:p w14:paraId="2ED09F3E" w14:textId="46B9A5DD" w:rsidR="005A1DB7" w:rsidRPr="003F2FFD" w:rsidRDefault="005A1DB7" w:rsidP="005A1DB7">
      <w:pPr>
        <w:pStyle w:val="Paragrafoelenco"/>
        <w:ind w:left="644"/>
        <w:jc w:val="both"/>
        <w:rPr>
          <w:rFonts w:ascii="Arial" w:hAnsi="Arial" w:cs="Arial"/>
          <w:sz w:val="22"/>
          <w:szCs w:val="22"/>
        </w:rPr>
      </w:pPr>
      <w:r w:rsidRPr="003F2FFD">
        <w:rPr>
          <w:rFonts w:ascii="Arial" w:hAnsi="Arial" w:cs="Arial"/>
          <w:b/>
          <w:i/>
          <w:iCs/>
          <w:color w:val="FF0000"/>
          <w:sz w:val="22"/>
          <w:szCs w:val="22"/>
        </w:rPr>
        <w:t xml:space="preserve"> (solo per consorzi fra società cooperative</w:t>
      </w:r>
      <w:r w:rsidR="0030662B">
        <w:rPr>
          <w:rFonts w:ascii="Arial" w:hAnsi="Arial" w:cs="Arial"/>
          <w:b/>
          <w:i/>
          <w:iCs/>
          <w:color w:val="FF0000"/>
          <w:sz w:val="22"/>
          <w:szCs w:val="22"/>
        </w:rPr>
        <w:t xml:space="preserve"> anche sociali</w:t>
      </w:r>
      <w:r w:rsidRPr="003F2FFD">
        <w:rPr>
          <w:rFonts w:ascii="Arial" w:hAnsi="Arial" w:cs="Arial"/>
          <w:b/>
          <w:i/>
          <w:iCs/>
          <w:color w:val="FF0000"/>
          <w:sz w:val="22"/>
          <w:szCs w:val="22"/>
        </w:rPr>
        <w:t xml:space="preserve"> o tra imprese artigiane ex articolo 45, comma 2, lettera b), oppure consorzi stabili ex articolo 45, comma 2, lettera c) e articolo 47, esclusi i  consorzi ordinari)</w:t>
      </w:r>
      <w:r w:rsidR="00215667" w:rsidRPr="003F2FFD">
        <w:rPr>
          <w:rStyle w:val="Rimandonotadichiusura"/>
          <w:rFonts w:ascii="Arial" w:hAnsi="Arial" w:cs="Arial"/>
          <w:b/>
          <w:i/>
          <w:iCs/>
          <w:color w:val="FF0000"/>
          <w:sz w:val="22"/>
          <w:szCs w:val="22"/>
        </w:rPr>
        <w:endnoteReference w:id="20"/>
      </w:r>
    </w:p>
    <w:p w14:paraId="1479E950" w14:textId="77777777" w:rsidR="005A1DB7" w:rsidRPr="003F2FFD" w:rsidRDefault="005A1DB7" w:rsidP="005E00FF">
      <w:pPr>
        <w:pStyle w:val="Paragrafoelenco"/>
        <w:numPr>
          <w:ilvl w:val="0"/>
          <w:numId w:val="7"/>
        </w:numPr>
        <w:jc w:val="both"/>
        <w:rPr>
          <w:rFonts w:ascii="Arial" w:hAnsi="Arial" w:cs="Arial"/>
          <w:sz w:val="22"/>
          <w:szCs w:val="22"/>
        </w:rPr>
      </w:pPr>
      <w:r w:rsidRPr="003F2FFD">
        <w:rPr>
          <w:rFonts w:ascii="Arial" w:hAnsi="Arial" w:cs="Arial"/>
          <w:sz w:val="22"/>
          <w:szCs w:val="22"/>
        </w:rPr>
        <w:t>di essere costituito in:</w:t>
      </w:r>
    </w:p>
    <w:tbl>
      <w:tblPr>
        <w:tblW w:w="9781" w:type="dxa"/>
        <w:tblInd w:w="250" w:type="dxa"/>
        <w:tblLayout w:type="fixed"/>
        <w:tblLook w:val="00A0" w:firstRow="1" w:lastRow="0" w:firstColumn="1" w:lastColumn="0" w:noHBand="0" w:noVBand="0"/>
      </w:tblPr>
      <w:tblGrid>
        <w:gridCol w:w="442"/>
        <w:gridCol w:w="9339"/>
      </w:tblGrid>
      <w:tr w:rsidR="005A1DB7" w:rsidRPr="003F2FFD" w14:paraId="5CB68DB0" w14:textId="77777777" w:rsidTr="00750C81">
        <w:tc>
          <w:tcPr>
            <w:tcW w:w="442" w:type="dxa"/>
          </w:tcPr>
          <w:p w14:paraId="23F86919" w14:textId="77777777" w:rsidR="005A1DB7" w:rsidRPr="003F2FFD" w:rsidRDefault="005A1DB7" w:rsidP="00750C81">
            <w:pPr>
              <w:spacing w:before="60" w:after="60"/>
              <w:rPr>
                <w:rFonts w:ascii="Arial" w:hAnsi="Arial" w:cs="Arial"/>
                <w:sz w:val="22"/>
                <w:szCs w:val="22"/>
              </w:rPr>
            </w:pPr>
            <w:r w:rsidRPr="003F2FFD">
              <w:rPr>
                <w:rFonts w:ascii="Arial" w:hAnsi="Arial" w:cs="Arial"/>
                <w:sz w:val="22"/>
                <w:szCs w:val="22"/>
              </w:rPr>
              <w:fldChar w:fldCharType="begin">
                <w:ffData>
                  <w:name w:val="Controllo2"/>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9339" w:type="dxa"/>
            <w:shd w:val="clear" w:color="auto" w:fill="auto"/>
          </w:tcPr>
          <w:p w14:paraId="0BE49F0E" w14:textId="144FBB0B" w:rsidR="0030662B" w:rsidRPr="003F2FFD" w:rsidRDefault="005A1DB7" w:rsidP="0030662B">
            <w:pPr>
              <w:widowControl w:val="0"/>
              <w:overflowPunct w:val="0"/>
              <w:autoSpaceDE w:val="0"/>
              <w:autoSpaceDN w:val="0"/>
              <w:adjustRightInd w:val="0"/>
              <w:spacing w:beforeLines="20" w:before="48" w:afterLines="20" w:after="48"/>
              <w:rPr>
                <w:rFonts w:ascii="Arial" w:hAnsi="Arial" w:cs="Arial"/>
                <w:sz w:val="22"/>
                <w:szCs w:val="22"/>
              </w:rPr>
            </w:pPr>
            <w:r w:rsidRPr="003F2FFD">
              <w:rPr>
                <w:rFonts w:ascii="Arial" w:hAnsi="Arial" w:cs="Arial"/>
                <w:sz w:val="22"/>
                <w:szCs w:val="22"/>
              </w:rPr>
              <w:t>- consorzio tra società cooperative (</w:t>
            </w:r>
            <w:r w:rsidR="0030662B">
              <w:rPr>
                <w:rFonts w:ascii="Arial" w:hAnsi="Arial" w:cs="Arial"/>
                <w:spacing w:val="-2"/>
                <w:sz w:val="22"/>
                <w:szCs w:val="22"/>
              </w:rPr>
              <w:t xml:space="preserve">art. 45, comma 2, </w:t>
            </w:r>
            <w:proofErr w:type="spellStart"/>
            <w:r w:rsidR="0030662B">
              <w:rPr>
                <w:rFonts w:ascii="Arial" w:hAnsi="Arial" w:cs="Arial"/>
                <w:spacing w:val="-2"/>
                <w:sz w:val="22"/>
                <w:szCs w:val="22"/>
              </w:rPr>
              <w:t>lett</w:t>
            </w:r>
            <w:proofErr w:type="spellEnd"/>
            <w:r w:rsidR="0030662B">
              <w:rPr>
                <w:rFonts w:ascii="Arial" w:hAnsi="Arial" w:cs="Arial"/>
                <w:spacing w:val="-2"/>
                <w:sz w:val="22"/>
                <w:szCs w:val="22"/>
              </w:rPr>
              <w:t>. b</w:t>
            </w:r>
            <w:r w:rsidRPr="003F2FFD">
              <w:rPr>
                <w:rFonts w:ascii="Arial" w:hAnsi="Arial" w:cs="Arial"/>
                <w:spacing w:val="-2"/>
                <w:sz w:val="22"/>
                <w:szCs w:val="22"/>
              </w:rPr>
              <w:t>, del decreto legislativo n. 50 del 2016</w:t>
            </w:r>
            <w:r w:rsidR="00D01803" w:rsidRPr="003F2FFD">
              <w:rPr>
                <w:rFonts w:ascii="Arial" w:hAnsi="Arial" w:cs="Arial"/>
                <w:spacing w:val="-2"/>
                <w:sz w:val="22"/>
                <w:szCs w:val="22"/>
              </w:rPr>
              <w:t>)</w:t>
            </w:r>
            <w:r w:rsidR="0030662B">
              <w:rPr>
                <w:rFonts w:ascii="Arial" w:hAnsi="Arial" w:cs="Arial"/>
                <w:spacing w:val="-2"/>
                <w:sz w:val="22"/>
                <w:szCs w:val="22"/>
              </w:rPr>
              <w:t xml:space="preserve"> ovvero consorzio tra cooperative sociali (art. 8 L. 381/91)</w:t>
            </w:r>
            <w:r w:rsidRPr="003F2FFD">
              <w:rPr>
                <w:rFonts w:ascii="Arial" w:hAnsi="Arial" w:cs="Arial"/>
                <w:spacing w:val="-2"/>
                <w:sz w:val="22"/>
                <w:szCs w:val="22"/>
              </w:rPr>
              <w:t>,</w:t>
            </w:r>
          </w:p>
        </w:tc>
      </w:tr>
      <w:tr w:rsidR="005A1DB7" w:rsidRPr="003F2FFD" w14:paraId="0722B459" w14:textId="77777777" w:rsidTr="00750C81">
        <w:tc>
          <w:tcPr>
            <w:tcW w:w="442" w:type="dxa"/>
          </w:tcPr>
          <w:p w14:paraId="62667C37" w14:textId="77777777" w:rsidR="005A1DB7" w:rsidRPr="003F2FFD" w:rsidRDefault="005A1DB7" w:rsidP="00750C81">
            <w:pPr>
              <w:spacing w:before="60" w:after="60"/>
              <w:rPr>
                <w:rFonts w:ascii="Arial" w:hAnsi="Arial" w:cs="Arial"/>
                <w:sz w:val="22"/>
                <w:szCs w:val="22"/>
              </w:rPr>
            </w:pPr>
            <w:r w:rsidRPr="003F2FFD">
              <w:rPr>
                <w:rFonts w:ascii="Arial" w:hAnsi="Arial" w:cs="Arial"/>
                <w:sz w:val="22"/>
                <w:szCs w:val="22"/>
              </w:rPr>
              <w:fldChar w:fldCharType="begin">
                <w:ffData>
                  <w:name w:val="Controllo2"/>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9339" w:type="dxa"/>
            <w:shd w:val="clear" w:color="auto" w:fill="auto"/>
          </w:tcPr>
          <w:p w14:paraId="10B83DAC" w14:textId="662870A2" w:rsidR="005A1DB7" w:rsidRPr="003F2FFD" w:rsidRDefault="005A1DB7" w:rsidP="00D01803">
            <w:pPr>
              <w:widowControl w:val="0"/>
              <w:overflowPunct w:val="0"/>
              <w:autoSpaceDE w:val="0"/>
              <w:autoSpaceDN w:val="0"/>
              <w:adjustRightInd w:val="0"/>
              <w:spacing w:beforeLines="20" w:before="48" w:afterLines="20" w:after="48"/>
              <w:rPr>
                <w:rFonts w:ascii="Arial" w:hAnsi="Arial" w:cs="Arial"/>
                <w:sz w:val="22"/>
                <w:szCs w:val="22"/>
              </w:rPr>
            </w:pPr>
            <w:r w:rsidRPr="003F2FFD">
              <w:rPr>
                <w:rFonts w:ascii="Arial" w:hAnsi="Arial" w:cs="Arial"/>
                <w:spacing w:val="-4"/>
                <w:sz w:val="22"/>
                <w:szCs w:val="22"/>
              </w:rPr>
              <w:t>- consorzio tra imprese artigiane (</w:t>
            </w:r>
            <w:r w:rsidR="0030662B">
              <w:rPr>
                <w:rFonts w:ascii="Arial" w:hAnsi="Arial" w:cs="Arial"/>
                <w:sz w:val="22"/>
                <w:szCs w:val="22"/>
              </w:rPr>
              <w:t xml:space="preserve">art. 45, comma 2, </w:t>
            </w:r>
            <w:proofErr w:type="spellStart"/>
            <w:r w:rsidR="0030662B">
              <w:rPr>
                <w:rFonts w:ascii="Arial" w:hAnsi="Arial" w:cs="Arial"/>
                <w:sz w:val="22"/>
                <w:szCs w:val="22"/>
              </w:rPr>
              <w:t>lett</w:t>
            </w:r>
            <w:proofErr w:type="spellEnd"/>
            <w:r w:rsidR="0030662B">
              <w:rPr>
                <w:rFonts w:ascii="Arial" w:hAnsi="Arial" w:cs="Arial"/>
                <w:sz w:val="22"/>
                <w:szCs w:val="22"/>
              </w:rPr>
              <w:t>. b</w:t>
            </w:r>
            <w:r w:rsidRPr="003F2FFD">
              <w:rPr>
                <w:rFonts w:ascii="Arial" w:hAnsi="Arial" w:cs="Arial"/>
                <w:sz w:val="22"/>
                <w:szCs w:val="22"/>
              </w:rPr>
              <w:t>, del decreto legislativo n. 50 del 2016</w:t>
            </w:r>
            <w:r w:rsidR="00D01803" w:rsidRPr="003F2FFD">
              <w:rPr>
                <w:rFonts w:ascii="Arial" w:hAnsi="Arial" w:cs="Arial"/>
                <w:sz w:val="22"/>
                <w:szCs w:val="22"/>
              </w:rPr>
              <w:t>)</w:t>
            </w:r>
            <w:r w:rsidRPr="003F2FFD">
              <w:rPr>
                <w:rFonts w:ascii="Arial" w:hAnsi="Arial" w:cs="Arial"/>
                <w:spacing w:val="-4"/>
                <w:sz w:val="22"/>
                <w:szCs w:val="22"/>
              </w:rPr>
              <w:t>,</w:t>
            </w:r>
          </w:p>
        </w:tc>
      </w:tr>
      <w:tr w:rsidR="005A1DB7" w:rsidRPr="003F2FFD" w14:paraId="5F154972" w14:textId="77777777" w:rsidTr="00750C81">
        <w:tc>
          <w:tcPr>
            <w:tcW w:w="442" w:type="dxa"/>
          </w:tcPr>
          <w:p w14:paraId="596D6B09" w14:textId="77777777" w:rsidR="005A1DB7" w:rsidRPr="003F2FFD" w:rsidRDefault="005A1DB7" w:rsidP="00750C81">
            <w:pPr>
              <w:spacing w:before="60" w:after="60"/>
              <w:rPr>
                <w:rFonts w:ascii="Arial" w:hAnsi="Arial" w:cs="Arial"/>
                <w:sz w:val="22"/>
                <w:szCs w:val="22"/>
              </w:rPr>
            </w:pPr>
            <w:r w:rsidRPr="003F2FFD">
              <w:rPr>
                <w:rFonts w:ascii="Arial" w:hAnsi="Arial" w:cs="Arial"/>
                <w:sz w:val="22"/>
                <w:szCs w:val="22"/>
              </w:rPr>
              <w:fldChar w:fldCharType="begin">
                <w:ffData>
                  <w:name w:val="Controllo2"/>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9339" w:type="dxa"/>
            <w:shd w:val="clear" w:color="auto" w:fill="auto"/>
          </w:tcPr>
          <w:p w14:paraId="55B014A8" w14:textId="1FC1CF33" w:rsidR="005A1DB7" w:rsidRPr="003F2FFD" w:rsidRDefault="005A1DB7" w:rsidP="005A1DB7">
            <w:pPr>
              <w:spacing w:beforeLines="20" w:before="48" w:afterLines="20" w:after="48"/>
              <w:rPr>
                <w:rFonts w:ascii="Arial" w:hAnsi="Arial" w:cs="Arial"/>
                <w:sz w:val="22"/>
                <w:szCs w:val="22"/>
              </w:rPr>
            </w:pPr>
            <w:r w:rsidRPr="003F2FFD">
              <w:rPr>
                <w:rFonts w:ascii="Arial" w:hAnsi="Arial" w:cs="Arial"/>
                <w:sz w:val="22"/>
                <w:szCs w:val="22"/>
              </w:rPr>
              <w:t>- consorzio stabile di cui al</w:t>
            </w:r>
            <w:r w:rsidR="0030662B">
              <w:rPr>
                <w:rFonts w:ascii="Arial" w:hAnsi="Arial" w:cs="Arial"/>
                <w:sz w:val="22"/>
                <w:szCs w:val="22"/>
              </w:rPr>
              <w:t>l’articolo 45 comma 2 lettera c</w:t>
            </w:r>
            <w:r w:rsidRPr="003F2FFD">
              <w:rPr>
                <w:rFonts w:ascii="Arial" w:hAnsi="Arial" w:cs="Arial"/>
                <w:sz w:val="22"/>
                <w:szCs w:val="22"/>
              </w:rPr>
              <w:t xml:space="preserve"> del decreto legislativo n. 50 del 2016,</w:t>
            </w:r>
          </w:p>
        </w:tc>
      </w:tr>
    </w:tbl>
    <w:p w14:paraId="4EAF8124" w14:textId="5CD99945" w:rsidR="005A1DB7" w:rsidRPr="003F2FFD" w:rsidRDefault="005A1DB7" w:rsidP="00AF59FA">
      <w:pPr>
        <w:pStyle w:val="regolamento"/>
        <w:widowControl/>
        <w:tabs>
          <w:tab w:val="clear" w:pos="-2127"/>
        </w:tabs>
        <w:ind w:right="-1"/>
        <w:rPr>
          <w:sz w:val="22"/>
          <w:szCs w:val="22"/>
        </w:rPr>
      </w:pPr>
      <w:r w:rsidRPr="003F2FFD">
        <w:rPr>
          <w:sz w:val="22"/>
          <w:szCs w:val="22"/>
        </w:rPr>
        <w:t>e che, ai sensi de</w:t>
      </w:r>
      <w:r w:rsidR="00D01803" w:rsidRPr="003F2FFD">
        <w:rPr>
          <w:sz w:val="22"/>
          <w:szCs w:val="22"/>
        </w:rPr>
        <w:t>ll’</w:t>
      </w:r>
      <w:r w:rsidRPr="003F2FFD">
        <w:rPr>
          <w:sz w:val="22"/>
          <w:szCs w:val="22"/>
        </w:rPr>
        <w:t>articol</w:t>
      </w:r>
      <w:r w:rsidR="00D01803" w:rsidRPr="003F2FFD">
        <w:rPr>
          <w:sz w:val="22"/>
          <w:szCs w:val="22"/>
        </w:rPr>
        <w:t>o</w:t>
      </w:r>
      <w:r w:rsidRPr="003F2FFD">
        <w:rPr>
          <w:sz w:val="22"/>
          <w:szCs w:val="22"/>
        </w:rPr>
        <w:t xml:space="preserve"> </w:t>
      </w:r>
      <w:r w:rsidR="00D01803" w:rsidRPr="003F2FFD">
        <w:rPr>
          <w:sz w:val="22"/>
          <w:szCs w:val="22"/>
        </w:rPr>
        <w:t>48</w:t>
      </w:r>
      <w:r w:rsidRPr="003F2FFD">
        <w:rPr>
          <w:sz w:val="22"/>
          <w:szCs w:val="22"/>
        </w:rPr>
        <w:t xml:space="preserve">, comma </w:t>
      </w:r>
      <w:r w:rsidR="00D01803" w:rsidRPr="003F2FFD">
        <w:rPr>
          <w:sz w:val="22"/>
          <w:szCs w:val="22"/>
        </w:rPr>
        <w:t>7</w:t>
      </w:r>
      <w:r w:rsidRPr="003F2FFD">
        <w:rPr>
          <w:sz w:val="22"/>
          <w:szCs w:val="22"/>
        </w:rPr>
        <w:t xml:space="preserve">, </w:t>
      </w:r>
      <w:r w:rsidR="00D01803" w:rsidRPr="003F2FFD">
        <w:rPr>
          <w:sz w:val="22"/>
          <w:szCs w:val="22"/>
        </w:rPr>
        <w:t>secondo</w:t>
      </w:r>
      <w:r w:rsidRPr="003F2FFD">
        <w:rPr>
          <w:sz w:val="22"/>
          <w:szCs w:val="22"/>
        </w:rPr>
        <w:t xml:space="preserve"> periodo del decreto legislativo n. </w:t>
      </w:r>
      <w:r w:rsidR="00D01803" w:rsidRPr="003F2FFD">
        <w:rPr>
          <w:sz w:val="22"/>
          <w:szCs w:val="22"/>
        </w:rPr>
        <w:t>50</w:t>
      </w:r>
      <w:r w:rsidRPr="003F2FFD">
        <w:rPr>
          <w:sz w:val="22"/>
          <w:szCs w:val="22"/>
        </w:rPr>
        <w:t xml:space="preserve"> del 20</w:t>
      </w:r>
      <w:r w:rsidR="00D01803" w:rsidRPr="003F2FFD">
        <w:rPr>
          <w:sz w:val="22"/>
          <w:szCs w:val="22"/>
        </w:rPr>
        <w:t>1</w:t>
      </w:r>
      <w:r w:rsidR="00AF59FA">
        <w:rPr>
          <w:sz w:val="22"/>
          <w:szCs w:val="22"/>
        </w:rPr>
        <w:t xml:space="preserve">6, </w:t>
      </w:r>
      <w:r w:rsidRPr="003F2FFD">
        <w:rPr>
          <w:sz w:val="22"/>
          <w:szCs w:val="22"/>
        </w:rPr>
        <w:t>questo consorzio concorre:</w:t>
      </w:r>
      <w:r w:rsidR="00162971" w:rsidRPr="003F2FFD">
        <w:rPr>
          <w:rStyle w:val="Rimandonotadichiusura"/>
          <w:sz w:val="22"/>
          <w:szCs w:val="22"/>
        </w:rPr>
        <w:endnoteReference w:id="21"/>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
        <w:gridCol w:w="425"/>
        <w:gridCol w:w="3393"/>
        <w:gridCol w:w="2159"/>
        <w:gridCol w:w="2670"/>
      </w:tblGrid>
      <w:tr w:rsidR="005A1DB7" w:rsidRPr="003F2FFD" w14:paraId="2A09123C" w14:textId="77777777" w:rsidTr="00750C81">
        <w:tc>
          <w:tcPr>
            <w:tcW w:w="426" w:type="dxa"/>
            <w:tcBorders>
              <w:top w:val="nil"/>
              <w:left w:val="nil"/>
              <w:bottom w:val="nil"/>
              <w:right w:val="nil"/>
            </w:tcBorders>
          </w:tcPr>
          <w:p w14:paraId="3DFA1D0B" w14:textId="77777777" w:rsidR="005A1DB7" w:rsidRPr="003F2FFD" w:rsidRDefault="005A1DB7" w:rsidP="00750C81">
            <w:pPr>
              <w:spacing w:before="40" w:after="40"/>
              <w:jc w:val="both"/>
              <w:rPr>
                <w:rFonts w:ascii="Arial" w:hAnsi="Arial" w:cs="Arial"/>
                <w:sz w:val="22"/>
                <w:szCs w:val="22"/>
              </w:rPr>
            </w:pPr>
            <w:r w:rsidRPr="003F2FFD">
              <w:rPr>
                <w:rFonts w:ascii="Arial" w:hAnsi="Arial" w:cs="Arial"/>
                <w:sz w:val="22"/>
                <w:szCs w:val="22"/>
              </w:rPr>
              <w:fldChar w:fldCharType="begin">
                <w:ffData>
                  <w:name w:val="Controllo18"/>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283" w:type="dxa"/>
            <w:tcBorders>
              <w:top w:val="nil"/>
              <w:left w:val="nil"/>
              <w:bottom w:val="nil"/>
              <w:right w:val="nil"/>
            </w:tcBorders>
            <w:tcMar>
              <w:left w:w="28" w:type="dxa"/>
              <w:right w:w="28" w:type="dxa"/>
            </w:tcMar>
          </w:tcPr>
          <w:p w14:paraId="3F38F61A" w14:textId="77777777" w:rsidR="005A1DB7" w:rsidRPr="003F2FFD" w:rsidRDefault="005A1DB7" w:rsidP="00750C81">
            <w:pPr>
              <w:spacing w:before="40" w:after="40"/>
              <w:rPr>
                <w:rFonts w:ascii="Arial" w:hAnsi="Arial" w:cs="Arial"/>
                <w:sz w:val="22"/>
                <w:szCs w:val="22"/>
              </w:rPr>
            </w:pPr>
            <w:r w:rsidRPr="003F2FFD">
              <w:rPr>
                <w:rFonts w:ascii="Arial" w:hAnsi="Arial" w:cs="Arial"/>
                <w:sz w:val="22"/>
                <w:szCs w:val="22"/>
              </w:rPr>
              <w:t>a)</w:t>
            </w:r>
          </w:p>
        </w:tc>
        <w:tc>
          <w:tcPr>
            <w:tcW w:w="8647" w:type="dxa"/>
            <w:gridSpan w:val="4"/>
            <w:tcBorders>
              <w:top w:val="nil"/>
              <w:left w:val="nil"/>
              <w:bottom w:val="nil"/>
              <w:right w:val="nil"/>
            </w:tcBorders>
          </w:tcPr>
          <w:p w14:paraId="07462BC0" w14:textId="22D9CD96" w:rsidR="005A1DB7" w:rsidRPr="003F2FFD" w:rsidRDefault="005A1DB7" w:rsidP="00750C81">
            <w:pPr>
              <w:spacing w:before="20" w:after="20"/>
              <w:ind w:left="110" w:hanging="110"/>
              <w:jc w:val="both"/>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t xml:space="preserve">in proprio </w:t>
            </w:r>
            <w:r w:rsidR="00AF59FA">
              <w:rPr>
                <w:rFonts w:ascii="Arial" w:hAnsi="Arial" w:cs="Arial"/>
                <w:sz w:val="22"/>
                <w:szCs w:val="22"/>
              </w:rPr>
              <w:t xml:space="preserve">ed esclusivamente </w:t>
            </w:r>
            <w:r w:rsidRPr="003F2FFD">
              <w:rPr>
                <w:rFonts w:ascii="Arial" w:hAnsi="Arial" w:cs="Arial"/>
                <w:sz w:val="22"/>
                <w:szCs w:val="22"/>
              </w:rPr>
              <w:t>con la propria organizzazione e non per conto dei consorziati;</w:t>
            </w:r>
          </w:p>
        </w:tc>
      </w:tr>
      <w:tr w:rsidR="005A1DB7" w:rsidRPr="003F2FFD" w14:paraId="1C7D1E88" w14:textId="77777777" w:rsidTr="00750C81">
        <w:tc>
          <w:tcPr>
            <w:tcW w:w="426" w:type="dxa"/>
            <w:tcBorders>
              <w:top w:val="nil"/>
              <w:left w:val="nil"/>
              <w:bottom w:val="nil"/>
              <w:right w:val="nil"/>
            </w:tcBorders>
          </w:tcPr>
          <w:p w14:paraId="390D4517" w14:textId="77777777" w:rsidR="005A1DB7" w:rsidRPr="003F2FFD" w:rsidRDefault="005A1DB7" w:rsidP="00750C81">
            <w:pPr>
              <w:spacing w:before="40" w:after="40"/>
              <w:jc w:val="both"/>
              <w:rPr>
                <w:rFonts w:ascii="Arial" w:hAnsi="Arial" w:cs="Arial"/>
                <w:sz w:val="22"/>
                <w:szCs w:val="22"/>
              </w:rPr>
            </w:pPr>
            <w:r w:rsidRPr="003F2FFD">
              <w:rPr>
                <w:rFonts w:ascii="Arial" w:hAnsi="Arial" w:cs="Arial"/>
                <w:sz w:val="22"/>
                <w:szCs w:val="22"/>
              </w:rPr>
              <w:fldChar w:fldCharType="begin">
                <w:ffData>
                  <w:name w:val="Controllo19"/>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283" w:type="dxa"/>
            <w:tcBorders>
              <w:top w:val="nil"/>
              <w:left w:val="nil"/>
              <w:bottom w:val="nil"/>
              <w:right w:val="nil"/>
            </w:tcBorders>
            <w:tcMar>
              <w:left w:w="28" w:type="dxa"/>
              <w:right w:w="28" w:type="dxa"/>
            </w:tcMar>
          </w:tcPr>
          <w:p w14:paraId="4D204D29" w14:textId="77777777" w:rsidR="005A1DB7" w:rsidRPr="003F2FFD" w:rsidRDefault="005A1DB7" w:rsidP="00750C81">
            <w:pPr>
              <w:spacing w:before="40" w:after="40"/>
              <w:rPr>
                <w:rFonts w:ascii="Arial" w:hAnsi="Arial" w:cs="Arial"/>
                <w:sz w:val="22"/>
                <w:szCs w:val="22"/>
              </w:rPr>
            </w:pPr>
            <w:r w:rsidRPr="003F2FFD">
              <w:rPr>
                <w:rFonts w:ascii="Arial" w:hAnsi="Arial" w:cs="Arial"/>
                <w:sz w:val="22"/>
                <w:szCs w:val="22"/>
              </w:rPr>
              <w:t>b)</w:t>
            </w:r>
          </w:p>
        </w:tc>
        <w:tc>
          <w:tcPr>
            <w:tcW w:w="8647" w:type="dxa"/>
            <w:gridSpan w:val="4"/>
            <w:tcBorders>
              <w:top w:val="nil"/>
              <w:left w:val="nil"/>
              <w:bottom w:val="nil"/>
              <w:right w:val="nil"/>
            </w:tcBorders>
          </w:tcPr>
          <w:p w14:paraId="18B0C9AA" w14:textId="72D542EA" w:rsidR="005A1DB7" w:rsidRDefault="005A1DB7" w:rsidP="0030662B">
            <w:pPr>
              <w:spacing w:before="20" w:after="20"/>
              <w:ind w:left="110" w:hanging="110"/>
              <w:jc w:val="both"/>
              <w:rPr>
                <w:rFonts w:ascii="Arial" w:hAnsi="Arial" w:cs="Arial"/>
                <w:spacing w:val="-2"/>
                <w:sz w:val="22"/>
                <w:szCs w:val="22"/>
              </w:rPr>
            </w:pPr>
            <w:r w:rsidRPr="003F2FFD">
              <w:rPr>
                <w:rFonts w:ascii="Arial" w:hAnsi="Arial" w:cs="Arial"/>
                <w:spacing w:val="-2"/>
                <w:sz w:val="22"/>
                <w:szCs w:val="22"/>
              </w:rPr>
              <w:t>-</w:t>
            </w:r>
            <w:r w:rsidRPr="003F2FFD">
              <w:rPr>
                <w:rFonts w:ascii="Arial" w:hAnsi="Arial" w:cs="Arial"/>
                <w:spacing w:val="-2"/>
                <w:sz w:val="22"/>
                <w:szCs w:val="22"/>
              </w:rPr>
              <w:tab/>
            </w:r>
            <w:r w:rsidRPr="003F2FFD">
              <w:rPr>
                <w:rFonts w:ascii="Arial" w:hAnsi="Arial" w:cs="Arial"/>
                <w:spacing w:val="-4"/>
                <w:sz w:val="22"/>
                <w:szCs w:val="22"/>
              </w:rPr>
              <w:t xml:space="preserve">per conto del/i sottoelencato/i operatore/i economico/i consorziato/i, del/i quale/i sono allegate apposite dichiarazioni, con i contenuti di cui ai precedenti numeri da 1) a </w:t>
            </w:r>
            <w:r w:rsidR="0030662B">
              <w:rPr>
                <w:rFonts w:ascii="Arial" w:hAnsi="Arial" w:cs="Arial"/>
                <w:spacing w:val="-4"/>
                <w:sz w:val="22"/>
                <w:szCs w:val="22"/>
              </w:rPr>
              <w:t>5</w:t>
            </w:r>
            <w:r w:rsidRPr="003F2FFD">
              <w:rPr>
                <w:rFonts w:ascii="Arial" w:hAnsi="Arial" w:cs="Arial"/>
                <w:spacing w:val="-4"/>
                <w:sz w:val="22"/>
                <w:szCs w:val="22"/>
              </w:rPr>
              <w:t xml:space="preserve">), attestanti il possesso dei requisiti di </w:t>
            </w:r>
            <w:r w:rsidR="00D01803" w:rsidRPr="003F2FFD">
              <w:rPr>
                <w:rFonts w:ascii="Arial" w:hAnsi="Arial" w:cs="Arial"/>
                <w:spacing w:val="-4"/>
                <w:sz w:val="22"/>
                <w:szCs w:val="22"/>
              </w:rPr>
              <w:t>cui all’articolo 80 del D.</w:t>
            </w:r>
            <w:r w:rsidR="00AF59FA">
              <w:rPr>
                <w:rFonts w:ascii="Arial" w:hAnsi="Arial" w:cs="Arial"/>
                <w:spacing w:val="-4"/>
                <w:sz w:val="22"/>
                <w:szCs w:val="22"/>
              </w:rPr>
              <w:t xml:space="preserve"> </w:t>
            </w:r>
            <w:proofErr w:type="spellStart"/>
            <w:r w:rsidR="00D01803" w:rsidRPr="003F2FFD">
              <w:rPr>
                <w:rFonts w:ascii="Arial" w:hAnsi="Arial" w:cs="Arial"/>
                <w:spacing w:val="-4"/>
                <w:sz w:val="22"/>
                <w:szCs w:val="22"/>
              </w:rPr>
              <w:t>Lgs</w:t>
            </w:r>
            <w:proofErr w:type="spellEnd"/>
            <w:r w:rsidR="00D01803" w:rsidRPr="003F2FFD">
              <w:rPr>
                <w:rFonts w:ascii="Arial" w:hAnsi="Arial" w:cs="Arial"/>
                <w:spacing w:val="-4"/>
                <w:sz w:val="22"/>
                <w:szCs w:val="22"/>
              </w:rPr>
              <w:t xml:space="preserve">. 50/2016 </w:t>
            </w:r>
            <w:r w:rsidR="00AF59FA">
              <w:rPr>
                <w:rFonts w:ascii="Arial" w:hAnsi="Arial" w:cs="Arial"/>
                <w:spacing w:val="-4"/>
                <w:sz w:val="22"/>
                <w:szCs w:val="22"/>
              </w:rPr>
              <w:t xml:space="preserve">e di quelli </w:t>
            </w:r>
            <w:r w:rsidR="00D01803" w:rsidRPr="003F2FFD">
              <w:rPr>
                <w:rFonts w:ascii="Arial" w:hAnsi="Arial" w:cs="Arial"/>
                <w:spacing w:val="-4"/>
                <w:sz w:val="22"/>
                <w:szCs w:val="22"/>
              </w:rPr>
              <w:t xml:space="preserve">previsti dal </w:t>
            </w:r>
            <w:r w:rsidR="00112862" w:rsidRPr="003F2FFD">
              <w:rPr>
                <w:rFonts w:ascii="Arial" w:hAnsi="Arial" w:cs="Arial"/>
                <w:spacing w:val="-4"/>
                <w:sz w:val="22"/>
                <w:szCs w:val="22"/>
              </w:rPr>
              <w:t>disciplinare di gara</w:t>
            </w:r>
            <w:r w:rsidRPr="003F2FFD">
              <w:rPr>
                <w:rFonts w:ascii="Arial" w:hAnsi="Arial" w:cs="Arial"/>
                <w:spacing w:val="-4"/>
                <w:sz w:val="22"/>
                <w:szCs w:val="22"/>
              </w:rPr>
              <w:t>:</w:t>
            </w:r>
            <w:r w:rsidRPr="003F2FFD">
              <w:rPr>
                <w:rFonts w:ascii="Arial" w:hAnsi="Arial" w:cs="Arial"/>
                <w:spacing w:val="-2"/>
                <w:sz w:val="22"/>
                <w:szCs w:val="22"/>
              </w:rPr>
              <w:t xml:space="preserve"> </w:t>
            </w:r>
          </w:p>
          <w:p w14:paraId="6B3CF482" w14:textId="71452012" w:rsidR="00AF59FA" w:rsidRPr="003F2FFD" w:rsidRDefault="00AF59FA" w:rsidP="0030662B">
            <w:pPr>
              <w:spacing w:before="20" w:after="20"/>
              <w:ind w:left="110" w:hanging="110"/>
              <w:jc w:val="both"/>
              <w:rPr>
                <w:rFonts w:ascii="Arial" w:hAnsi="Arial" w:cs="Arial"/>
                <w:spacing w:val="-2"/>
                <w:sz w:val="22"/>
                <w:szCs w:val="22"/>
              </w:rPr>
            </w:pPr>
          </w:p>
        </w:tc>
      </w:tr>
      <w:tr w:rsidR="005A1DB7" w:rsidRPr="003F2FFD" w14:paraId="0CE0A16A" w14:textId="77777777" w:rsidTr="00750C81">
        <w:trPr>
          <w:gridBefore w:val="2"/>
          <w:wBefore w:w="709" w:type="dxa"/>
        </w:trPr>
        <w:tc>
          <w:tcPr>
            <w:tcW w:w="425" w:type="dxa"/>
            <w:tcBorders>
              <w:bottom w:val="single" w:sz="4" w:space="0" w:color="auto"/>
              <w:right w:val="dotted" w:sz="4" w:space="0" w:color="auto"/>
            </w:tcBorders>
          </w:tcPr>
          <w:p w14:paraId="07091243" w14:textId="77777777" w:rsidR="005A1DB7" w:rsidRPr="003F2FFD" w:rsidRDefault="005A1DB7" w:rsidP="00750C81">
            <w:pPr>
              <w:pBdr>
                <w:bar w:val="dotted" w:sz="4" w:color="auto"/>
              </w:pBdr>
              <w:spacing w:before="40" w:after="40"/>
              <w:jc w:val="center"/>
              <w:rPr>
                <w:rFonts w:ascii="Arial" w:hAnsi="Arial" w:cs="Arial"/>
                <w:i/>
                <w:sz w:val="22"/>
                <w:szCs w:val="22"/>
              </w:rPr>
            </w:pPr>
          </w:p>
        </w:tc>
        <w:tc>
          <w:tcPr>
            <w:tcW w:w="3393" w:type="dxa"/>
            <w:tcBorders>
              <w:left w:val="dotted" w:sz="4" w:space="0" w:color="auto"/>
              <w:bottom w:val="single" w:sz="4" w:space="0" w:color="auto"/>
              <w:right w:val="dotted" w:sz="4" w:space="0" w:color="auto"/>
            </w:tcBorders>
          </w:tcPr>
          <w:p w14:paraId="020E596E" w14:textId="77777777" w:rsidR="005A1DB7" w:rsidRPr="003F2FFD" w:rsidRDefault="005A1DB7" w:rsidP="00750C81">
            <w:pPr>
              <w:pBdr>
                <w:bar w:val="dotted" w:sz="4" w:color="auto"/>
              </w:pBdr>
              <w:spacing w:before="40" w:after="40"/>
              <w:jc w:val="center"/>
              <w:rPr>
                <w:rFonts w:ascii="Arial" w:hAnsi="Arial" w:cs="Arial"/>
                <w:i/>
                <w:sz w:val="22"/>
                <w:szCs w:val="22"/>
              </w:rPr>
            </w:pPr>
            <w:r w:rsidRPr="003F2FFD">
              <w:rPr>
                <w:rFonts w:ascii="Arial" w:hAnsi="Arial" w:cs="Arial"/>
                <w:i/>
                <w:sz w:val="22"/>
                <w:szCs w:val="22"/>
              </w:rPr>
              <w:t>Ragione sociale del consorziato</w:t>
            </w:r>
          </w:p>
        </w:tc>
        <w:tc>
          <w:tcPr>
            <w:tcW w:w="2159" w:type="dxa"/>
            <w:tcBorders>
              <w:left w:val="dotted" w:sz="4" w:space="0" w:color="auto"/>
              <w:bottom w:val="single" w:sz="4" w:space="0" w:color="auto"/>
              <w:right w:val="dotted" w:sz="4" w:space="0" w:color="auto"/>
            </w:tcBorders>
          </w:tcPr>
          <w:p w14:paraId="7B897034" w14:textId="77777777" w:rsidR="005A1DB7" w:rsidRPr="003F2FFD" w:rsidRDefault="005A1DB7" w:rsidP="00750C81">
            <w:pPr>
              <w:pBdr>
                <w:bar w:val="dotted" w:sz="4" w:color="auto"/>
              </w:pBdr>
              <w:spacing w:before="40" w:after="40"/>
              <w:jc w:val="center"/>
              <w:rPr>
                <w:rFonts w:ascii="Arial" w:hAnsi="Arial" w:cs="Arial"/>
                <w:i/>
                <w:sz w:val="22"/>
                <w:szCs w:val="22"/>
              </w:rPr>
            </w:pPr>
            <w:r w:rsidRPr="003F2FFD">
              <w:rPr>
                <w:rFonts w:ascii="Arial" w:hAnsi="Arial" w:cs="Arial"/>
                <w:i/>
                <w:sz w:val="22"/>
                <w:szCs w:val="22"/>
              </w:rPr>
              <w:t>Sede</w:t>
            </w:r>
          </w:p>
        </w:tc>
        <w:tc>
          <w:tcPr>
            <w:tcW w:w="2670" w:type="dxa"/>
            <w:tcBorders>
              <w:left w:val="dotted" w:sz="4" w:space="0" w:color="auto"/>
              <w:bottom w:val="single" w:sz="4" w:space="0" w:color="auto"/>
            </w:tcBorders>
          </w:tcPr>
          <w:p w14:paraId="62A27147" w14:textId="77777777" w:rsidR="005A1DB7" w:rsidRPr="003F2FFD" w:rsidRDefault="005A1DB7" w:rsidP="00750C81">
            <w:pPr>
              <w:pBdr>
                <w:bar w:val="dotted" w:sz="4" w:color="auto"/>
              </w:pBdr>
              <w:spacing w:before="40" w:after="40"/>
              <w:jc w:val="center"/>
              <w:rPr>
                <w:rFonts w:ascii="Arial" w:hAnsi="Arial" w:cs="Arial"/>
                <w:i/>
                <w:sz w:val="22"/>
                <w:szCs w:val="22"/>
              </w:rPr>
            </w:pPr>
            <w:r w:rsidRPr="003F2FFD">
              <w:rPr>
                <w:rFonts w:ascii="Arial" w:hAnsi="Arial" w:cs="Arial"/>
                <w:i/>
                <w:sz w:val="22"/>
                <w:szCs w:val="22"/>
              </w:rPr>
              <w:t>Codice fiscale</w:t>
            </w:r>
          </w:p>
        </w:tc>
      </w:tr>
      <w:tr w:rsidR="005A1DB7" w:rsidRPr="003F2FFD" w14:paraId="0496B88B" w14:textId="77777777" w:rsidTr="00750C81">
        <w:trPr>
          <w:gridBefore w:val="2"/>
          <w:wBefore w:w="709" w:type="dxa"/>
        </w:trPr>
        <w:tc>
          <w:tcPr>
            <w:tcW w:w="425" w:type="dxa"/>
            <w:tcBorders>
              <w:bottom w:val="dotted" w:sz="4" w:space="0" w:color="auto"/>
              <w:right w:val="dotted" w:sz="4" w:space="0" w:color="auto"/>
            </w:tcBorders>
          </w:tcPr>
          <w:p w14:paraId="209D1336" w14:textId="77777777" w:rsidR="005A1DB7" w:rsidRPr="003F2FFD" w:rsidRDefault="005A1DB7" w:rsidP="00750C81">
            <w:pPr>
              <w:spacing w:before="40" w:after="40"/>
              <w:jc w:val="center"/>
              <w:rPr>
                <w:rFonts w:ascii="Arial" w:hAnsi="Arial" w:cs="Arial"/>
                <w:sz w:val="22"/>
                <w:szCs w:val="22"/>
              </w:rPr>
            </w:pPr>
            <w:r w:rsidRPr="003F2FFD">
              <w:rPr>
                <w:rFonts w:ascii="Arial" w:hAnsi="Arial" w:cs="Arial"/>
                <w:sz w:val="22"/>
                <w:szCs w:val="22"/>
              </w:rPr>
              <w:t>1</w:t>
            </w:r>
          </w:p>
        </w:tc>
        <w:tc>
          <w:tcPr>
            <w:tcW w:w="3393" w:type="dxa"/>
            <w:tcBorders>
              <w:left w:val="dotted" w:sz="4" w:space="0" w:color="auto"/>
              <w:bottom w:val="dotted" w:sz="4" w:space="0" w:color="auto"/>
              <w:right w:val="dotted" w:sz="4" w:space="0" w:color="auto"/>
            </w:tcBorders>
          </w:tcPr>
          <w:p w14:paraId="44F6BED5" w14:textId="77777777" w:rsidR="005A1DB7" w:rsidRPr="003F2FFD" w:rsidRDefault="005A1DB7" w:rsidP="00750C81">
            <w:pPr>
              <w:spacing w:before="40" w:after="40"/>
              <w:jc w:val="both"/>
              <w:rPr>
                <w:rFonts w:ascii="Arial" w:hAnsi="Arial" w:cs="Arial"/>
                <w:sz w:val="22"/>
                <w:szCs w:val="22"/>
              </w:rPr>
            </w:pPr>
          </w:p>
        </w:tc>
        <w:tc>
          <w:tcPr>
            <w:tcW w:w="2159" w:type="dxa"/>
            <w:tcBorders>
              <w:left w:val="dotted" w:sz="4" w:space="0" w:color="auto"/>
              <w:bottom w:val="dotted" w:sz="4" w:space="0" w:color="auto"/>
              <w:right w:val="dotted" w:sz="4" w:space="0" w:color="auto"/>
            </w:tcBorders>
          </w:tcPr>
          <w:p w14:paraId="4903BE68" w14:textId="77777777" w:rsidR="005A1DB7" w:rsidRPr="003F2FFD" w:rsidRDefault="005A1DB7" w:rsidP="00750C81">
            <w:pPr>
              <w:spacing w:before="40" w:after="40"/>
              <w:rPr>
                <w:rFonts w:ascii="Arial" w:hAnsi="Arial" w:cs="Arial"/>
                <w:sz w:val="22"/>
                <w:szCs w:val="22"/>
              </w:rPr>
            </w:pPr>
          </w:p>
        </w:tc>
        <w:tc>
          <w:tcPr>
            <w:tcW w:w="2670" w:type="dxa"/>
            <w:tcBorders>
              <w:left w:val="dotted" w:sz="4" w:space="0" w:color="auto"/>
              <w:bottom w:val="dotted" w:sz="4" w:space="0" w:color="auto"/>
            </w:tcBorders>
          </w:tcPr>
          <w:p w14:paraId="2FAC6B22" w14:textId="77777777" w:rsidR="005A1DB7" w:rsidRPr="003F2FFD" w:rsidRDefault="005A1DB7" w:rsidP="00750C81">
            <w:pPr>
              <w:spacing w:before="40" w:after="40"/>
              <w:jc w:val="center"/>
              <w:rPr>
                <w:rFonts w:ascii="Arial" w:hAnsi="Arial" w:cs="Arial"/>
                <w:sz w:val="22"/>
                <w:szCs w:val="22"/>
              </w:rPr>
            </w:pPr>
          </w:p>
        </w:tc>
      </w:tr>
      <w:tr w:rsidR="005A1DB7" w:rsidRPr="003F2FFD" w14:paraId="737D9F25" w14:textId="77777777" w:rsidTr="00750C81">
        <w:trPr>
          <w:gridBefore w:val="2"/>
          <w:wBefore w:w="709" w:type="dxa"/>
        </w:trPr>
        <w:tc>
          <w:tcPr>
            <w:tcW w:w="425" w:type="dxa"/>
            <w:tcBorders>
              <w:top w:val="dotted" w:sz="4" w:space="0" w:color="auto"/>
              <w:bottom w:val="dotted" w:sz="4" w:space="0" w:color="auto"/>
              <w:right w:val="dotted" w:sz="4" w:space="0" w:color="auto"/>
            </w:tcBorders>
          </w:tcPr>
          <w:p w14:paraId="25326106" w14:textId="77777777" w:rsidR="005A1DB7" w:rsidRPr="003F2FFD" w:rsidRDefault="005A1DB7" w:rsidP="00750C81">
            <w:pPr>
              <w:spacing w:before="40" w:after="40"/>
              <w:jc w:val="center"/>
              <w:rPr>
                <w:rFonts w:ascii="Arial" w:hAnsi="Arial" w:cs="Arial"/>
                <w:sz w:val="22"/>
                <w:szCs w:val="22"/>
              </w:rPr>
            </w:pPr>
            <w:r w:rsidRPr="003F2FFD">
              <w:rPr>
                <w:rFonts w:ascii="Arial" w:hAnsi="Arial" w:cs="Arial"/>
                <w:sz w:val="22"/>
                <w:szCs w:val="22"/>
              </w:rPr>
              <w:t>2</w:t>
            </w:r>
          </w:p>
        </w:tc>
        <w:tc>
          <w:tcPr>
            <w:tcW w:w="3393" w:type="dxa"/>
            <w:tcBorders>
              <w:top w:val="dotted" w:sz="4" w:space="0" w:color="auto"/>
              <w:left w:val="dotted" w:sz="4" w:space="0" w:color="auto"/>
              <w:bottom w:val="dotted" w:sz="4" w:space="0" w:color="auto"/>
              <w:right w:val="dotted" w:sz="4" w:space="0" w:color="auto"/>
            </w:tcBorders>
          </w:tcPr>
          <w:p w14:paraId="18C0E352" w14:textId="77777777" w:rsidR="005A1DB7" w:rsidRPr="003F2FFD" w:rsidRDefault="005A1DB7" w:rsidP="00750C81">
            <w:pPr>
              <w:spacing w:before="40" w:after="40"/>
              <w:jc w:val="both"/>
              <w:rPr>
                <w:rFonts w:ascii="Arial" w:hAnsi="Arial" w:cs="Arial"/>
                <w:sz w:val="22"/>
                <w:szCs w:val="22"/>
              </w:rPr>
            </w:pPr>
          </w:p>
        </w:tc>
        <w:tc>
          <w:tcPr>
            <w:tcW w:w="2159" w:type="dxa"/>
            <w:tcBorders>
              <w:top w:val="dotted" w:sz="4" w:space="0" w:color="auto"/>
              <w:left w:val="dotted" w:sz="4" w:space="0" w:color="auto"/>
              <w:bottom w:val="dotted" w:sz="4" w:space="0" w:color="auto"/>
              <w:right w:val="dotted" w:sz="4" w:space="0" w:color="auto"/>
            </w:tcBorders>
          </w:tcPr>
          <w:p w14:paraId="3ADD86D9" w14:textId="77777777" w:rsidR="005A1DB7" w:rsidRPr="003F2FFD" w:rsidRDefault="005A1DB7" w:rsidP="00750C81">
            <w:pPr>
              <w:spacing w:before="40" w:after="40"/>
              <w:rPr>
                <w:rFonts w:ascii="Arial" w:hAnsi="Arial" w:cs="Arial"/>
                <w:sz w:val="22"/>
                <w:szCs w:val="22"/>
              </w:rPr>
            </w:pPr>
          </w:p>
        </w:tc>
        <w:tc>
          <w:tcPr>
            <w:tcW w:w="2670" w:type="dxa"/>
            <w:tcBorders>
              <w:top w:val="dotted" w:sz="4" w:space="0" w:color="auto"/>
              <w:left w:val="dotted" w:sz="4" w:space="0" w:color="auto"/>
              <w:bottom w:val="dotted" w:sz="4" w:space="0" w:color="auto"/>
            </w:tcBorders>
          </w:tcPr>
          <w:p w14:paraId="5F8B064D" w14:textId="77777777" w:rsidR="005A1DB7" w:rsidRPr="003F2FFD" w:rsidRDefault="005A1DB7" w:rsidP="00750C81">
            <w:pPr>
              <w:spacing w:before="40" w:after="40"/>
              <w:jc w:val="center"/>
              <w:rPr>
                <w:rFonts w:ascii="Arial" w:hAnsi="Arial" w:cs="Arial"/>
                <w:sz w:val="22"/>
                <w:szCs w:val="22"/>
              </w:rPr>
            </w:pPr>
          </w:p>
        </w:tc>
      </w:tr>
      <w:tr w:rsidR="005A1DB7" w:rsidRPr="003F2FFD" w14:paraId="422B37FD" w14:textId="77777777" w:rsidTr="00750C81">
        <w:trPr>
          <w:gridBefore w:val="2"/>
          <w:wBefore w:w="709" w:type="dxa"/>
        </w:trPr>
        <w:tc>
          <w:tcPr>
            <w:tcW w:w="425" w:type="dxa"/>
            <w:tcBorders>
              <w:top w:val="dotted" w:sz="4" w:space="0" w:color="auto"/>
              <w:right w:val="dotted" w:sz="4" w:space="0" w:color="auto"/>
            </w:tcBorders>
          </w:tcPr>
          <w:p w14:paraId="354F5337" w14:textId="77777777" w:rsidR="005A1DB7" w:rsidRPr="003F2FFD" w:rsidRDefault="005A1DB7" w:rsidP="00750C81">
            <w:pPr>
              <w:spacing w:before="40" w:after="40"/>
              <w:jc w:val="center"/>
              <w:rPr>
                <w:rFonts w:ascii="Arial" w:hAnsi="Arial" w:cs="Arial"/>
                <w:sz w:val="22"/>
                <w:szCs w:val="22"/>
              </w:rPr>
            </w:pPr>
            <w:r w:rsidRPr="003F2FFD">
              <w:rPr>
                <w:rFonts w:ascii="Arial" w:hAnsi="Arial" w:cs="Arial"/>
                <w:sz w:val="22"/>
                <w:szCs w:val="22"/>
              </w:rPr>
              <w:t>3</w:t>
            </w:r>
          </w:p>
        </w:tc>
        <w:tc>
          <w:tcPr>
            <w:tcW w:w="3393" w:type="dxa"/>
            <w:tcBorders>
              <w:top w:val="dotted" w:sz="4" w:space="0" w:color="auto"/>
              <w:left w:val="dotted" w:sz="4" w:space="0" w:color="auto"/>
              <w:right w:val="dotted" w:sz="4" w:space="0" w:color="auto"/>
            </w:tcBorders>
          </w:tcPr>
          <w:p w14:paraId="3F3839BA" w14:textId="77777777" w:rsidR="005A1DB7" w:rsidRPr="003F2FFD" w:rsidRDefault="005A1DB7" w:rsidP="00750C81">
            <w:pPr>
              <w:spacing w:before="40" w:after="40"/>
              <w:jc w:val="both"/>
              <w:rPr>
                <w:rFonts w:ascii="Arial" w:hAnsi="Arial" w:cs="Arial"/>
                <w:sz w:val="22"/>
                <w:szCs w:val="22"/>
              </w:rPr>
            </w:pPr>
          </w:p>
        </w:tc>
        <w:tc>
          <w:tcPr>
            <w:tcW w:w="2159" w:type="dxa"/>
            <w:tcBorders>
              <w:top w:val="dotted" w:sz="4" w:space="0" w:color="auto"/>
              <w:left w:val="dotted" w:sz="4" w:space="0" w:color="auto"/>
              <w:right w:val="dotted" w:sz="4" w:space="0" w:color="auto"/>
            </w:tcBorders>
          </w:tcPr>
          <w:p w14:paraId="6B0B58C1" w14:textId="77777777" w:rsidR="005A1DB7" w:rsidRPr="003F2FFD" w:rsidRDefault="005A1DB7" w:rsidP="00750C81">
            <w:pPr>
              <w:spacing w:before="40" w:after="40"/>
              <w:rPr>
                <w:rFonts w:ascii="Arial" w:hAnsi="Arial" w:cs="Arial"/>
                <w:sz w:val="22"/>
                <w:szCs w:val="22"/>
              </w:rPr>
            </w:pPr>
          </w:p>
        </w:tc>
        <w:tc>
          <w:tcPr>
            <w:tcW w:w="2670" w:type="dxa"/>
            <w:tcBorders>
              <w:top w:val="dotted" w:sz="4" w:space="0" w:color="auto"/>
              <w:left w:val="dotted" w:sz="4" w:space="0" w:color="auto"/>
            </w:tcBorders>
          </w:tcPr>
          <w:p w14:paraId="2D58C931" w14:textId="77777777" w:rsidR="005A1DB7" w:rsidRPr="003F2FFD" w:rsidRDefault="005A1DB7" w:rsidP="00750C81">
            <w:pPr>
              <w:spacing w:before="40" w:after="40"/>
              <w:jc w:val="center"/>
              <w:rPr>
                <w:rFonts w:ascii="Arial" w:hAnsi="Arial" w:cs="Arial"/>
                <w:sz w:val="22"/>
                <w:szCs w:val="22"/>
              </w:rPr>
            </w:pPr>
          </w:p>
        </w:tc>
      </w:tr>
    </w:tbl>
    <w:p w14:paraId="03EC3932" w14:textId="77777777" w:rsidR="0030662B" w:rsidRDefault="0030662B" w:rsidP="00D01803">
      <w:pPr>
        <w:pStyle w:val="Rientrocorpodeltesto2"/>
        <w:spacing w:before="120" w:after="120"/>
        <w:ind w:left="284" w:hanging="284"/>
        <w:jc w:val="center"/>
        <w:rPr>
          <w:rFonts w:ascii="Arial" w:hAnsi="Arial" w:cs="Arial"/>
          <w:b/>
          <w:sz w:val="22"/>
          <w:szCs w:val="22"/>
        </w:rPr>
      </w:pPr>
    </w:p>
    <w:p w14:paraId="791A210A" w14:textId="185AE0F3" w:rsidR="00080C5A" w:rsidRPr="003F2FFD" w:rsidRDefault="00D01803" w:rsidP="00D01803">
      <w:pPr>
        <w:pStyle w:val="Rientrocorpodeltesto2"/>
        <w:spacing w:before="120" w:after="120"/>
        <w:ind w:left="284" w:hanging="284"/>
        <w:jc w:val="center"/>
        <w:rPr>
          <w:rFonts w:ascii="Arial" w:hAnsi="Arial" w:cs="Arial"/>
          <w:b/>
          <w:sz w:val="22"/>
          <w:szCs w:val="22"/>
        </w:rPr>
      </w:pPr>
      <w:r w:rsidRPr="003F2FFD">
        <w:rPr>
          <w:rFonts w:ascii="Arial" w:hAnsi="Arial" w:cs="Arial"/>
          <w:b/>
          <w:sz w:val="22"/>
          <w:szCs w:val="22"/>
        </w:rPr>
        <w:t>DICHIARA</w:t>
      </w:r>
      <w:r w:rsidRPr="003F2FFD">
        <w:rPr>
          <w:rFonts w:ascii="Arial" w:hAnsi="Arial" w:cs="Arial"/>
          <w:sz w:val="22"/>
          <w:szCs w:val="22"/>
          <w:vertAlign w:val="superscript"/>
        </w:rPr>
        <w:t xml:space="preserve"> </w:t>
      </w:r>
    </w:p>
    <w:p w14:paraId="7A726D79" w14:textId="77777777" w:rsidR="00D01803" w:rsidRPr="003F2FFD" w:rsidRDefault="00D01803" w:rsidP="005E00FF">
      <w:pPr>
        <w:pStyle w:val="Paragrafoelenco"/>
        <w:numPr>
          <w:ilvl w:val="0"/>
          <w:numId w:val="7"/>
        </w:numPr>
        <w:spacing w:before="60" w:after="60"/>
        <w:jc w:val="both"/>
        <w:rPr>
          <w:rFonts w:ascii="Arial" w:hAnsi="Arial" w:cs="Arial"/>
          <w:sz w:val="22"/>
          <w:szCs w:val="22"/>
        </w:rPr>
      </w:pPr>
      <w:r w:rsidRPr="003F2FFD">
        <w:rPr>
          <w:rFonts w:ascii="Arial" w:hAnsi="Arial" w:cs="Arial"/>
          <w:sz w:val="22"/>
          <w:szCs w:val="22"/>
        </w:rPr>
        <w:t>che i requisiti di carattere economico, finanziario, tecnico, organizzativo, necessari per la partecipazione alla gara, sono posseduti:</w:t>
      </w:r>
    </w:p>
    <w:tbl>
      <w:tblPr>
        <w:tblW w:w="9658" w:type="dxa"/>
        <w:tblInd w:w="180" w:type="dxa"/>
        <w:tblLayout w:type="fixed"/>
        <w:tblLook w:val="00A0" w:firstRow="1" w:lastRow="0" w:firstColumn="1" w:lastColumn="0" w:noHBand="0" w:noVBand="0"/>
      </w:tblPr>
      <w:tblGrid>
        <w:gridCol w:w="356"/>
        <w:gridCol w:w="536"/>
        <w:gridCol w:w="8766"/>
      </w:tblGrid>
      <w:tr w:rsidR="00D01803" w:rsidRPr="003F2FFD" w14:paraId="50C655DD" w14:textId="77777777" w:rsidTr="00AF59FA">
        <w:trPr>
          <w:trHeight w:val="420"/>
        </w:trPr>
        <w:tc>
          <w:tcPr>
            <w:tcW w:w="356" w:type="dxa"/>
            <w:tcMar>
              <w:left w:w="0" w:type="dxa"/>
              <w:right w:w="0" w:type="dxa"/>
            </w:tcMar>
          </w:tcPr>
          <w:p w14:paraId="12DEAA14" w14:textId="77777777" w:rsidR="00D01803" w:rsidRPr="003F2FFD" w:rsidRDefault="00D01803" w:rsidP="00750C81">
            <w:pPr>
              <w:spacing w:before="40" w:after="40"/>
              <w:jc w:val="center"/>
              <w:rPr>
                <w:rFonts w:ascii="Arial" w:hAnsi="Arial" w:cs="Arial"/>
                <w:sz w:val="22"/>
                <w:szCs w:val="22"/>
              </w:rPr>
            </w:pPr>
            <w:r w:rsidRPr="003F2FFD">
              <w:rPr>
                <w:rFonts w:ascii="Arial" w:hAnsi="Arial" w:cs="Arial"/>
                <w:sz w:val="22"/>
                <w:szCs w:val="22"/>
              </w:rPr>
              <w:fldChar w:fldCharType="begin">
                <w:ffData>
                  <w:name w:val="Controllo18"/>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9302" w:type="dxa"/>
            <w:gridSpan w:val="2"/>
          </w:tcPr>
          <w:p w14:paraId="032F8322" w14:textId="77777777" w:rsidR="00D01803" w:rsidRPr="003F2FFD" w:rsidRDefault="00D01803" w:rsidP="00750C81">
            <w:pPr>
              <w:spacing w:before="20" w:after="20"/>
              <w:ind w:left="110" w:hanging="110"/>
              <w:jc w:val="both"/>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t>nella misura integrale:</w:t>
            </w:r>
          </w:p>
        </w:tc>
      </w:tr>
      <w:tr w:rsidR="00D01803" w:rsidRPr="003F2FFD" w14:paraId="4C4DBB5F" w14:textId="77777777" w:rsidTr="00AF59FA">
        <w:trPr>
          <w:trHeight w:val="420"/>
        </w:trPr>
        <w:tc>
          <w:tcPr>
            <w:tcW w:w="356" w:type="dxa"/>
            <w:tcMar>
              <w:left w:w="0" w:type="dxa"/>
              <w:right w:w="0" w:type="dxa"/>
            </w:tcMar>
          </w:tcPr>
          <w:p w14:paraId="63D8E710" w14:textId="77777777" w:rsidR="00D01803" w:rsidRPr="003F2FFD" w:rsidRDefault="00D01803" w:rsidP="00750C81">
            <w:pPr>
              <w:spacing w:before="40" w:after="40"/>
              <w:jc w:val="center"/>
              <w:rPr>
                <w:rFonts w:ascii="Arial" w:hAnsi="Arial" w:cs="Arial"/>
                <w:sz w:val="22"/>
                <w:szCs w:val="22"/>
              </w:rPr>
            </w:pPr>
          </w:p>
        </w:tc>
        <w:tc>
          <w:tcPr>
            <w:tcW w:w="536" w:type="dxa"/>
          </w:tcPr>
          <w:p w14:paraId="13253140" w14:textId="77777777" w:rsidR="00D01803" w:rsidRPr="003F2FFD" w:rsidRDefault="00D01803" w:rsidP="00750C81">
            <w:pPr>
              <w:spacing w:before="40" w:after="40"/>
              <w:jc w:val="right"/>
              <w:rPr>
                <w:rFonts w:ascii="Arial" w:hAnsi="Arial" w:cs="Arial"/>
                <w:sz w:val="22"/>
                <w:szCs w:val="22"/>
              </w:rPr>
            </w:pPr>
            <w:r w:rsidRPr="003F2FFD">
              <w:rPr>
                <w:rFonts w:ascii="Arial" w:hAnsi="Arial" w:cs="Arial"/>
                <w:sz w:val="22"/>
                <w:szCs w:val="22"/>
              </w:rPr>
              <w:fldChar w:fldCharType="begin">
                <w:ffData>
                  <w:name w:val="Controllo18"/>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8765" w:type="dxa"/>
          </w:tcPr>
          <w:p w14:paraId="14DF0EF6" w14:textId="77777777" w:rsidR="00D01803" w:rsidRPr="003F2FFD" w:rsidRDefault="00D01803" w:rsidP="00750C81">
            <w:pPr>
              <w:spacing w:before="20" w:after="20"/>
              <w:ind w:left="110" w:hanging="110"/>
              <w:jc w:val="both"/>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t>da questa impresa;</w:t>
            </w:r>
          </w:p>
        </w:tc>
      </w:tr>
      <w:tr w:rsidR="00D01803" w:rsidRPr="003F2FFD" w14:paraId="4900F025" w14:textId="77777777" w:rsidTr="00AF59FA">
        <w:trPr>
          <w:trHeight w:val="731"/>
        </w:trPr>
        <w:tc>
          <w:tcPr>
            <w:tcW w:w="356" w:type="dxa"/>
            <w:tcMar>
              <w:left w:w="0" w:type="dxa"/>
              <w:right w:w="0" w:type="dxa"/>
            </w:tcMar>
          </w:tcPr>
          <w:p w14:paraId="5D1A1AB4" w14:textId="77777777" w:rsidR="00D01803" w:rsidRPr="003F2FFD" w:rsidRDefault="00D01803" w:rsidP="00750C81">
            <w:pPr>
              <w:spacing w:before="40" w:after="40"/>
              <w:jc w:val="center"/>
              <w:rPr>
                <w:rFonts w:ascii="Arial" w:hAnsi="Arial" w:cs="Arial"/>
                <w:sz w:val="22"/>
                <w:szCs w:val="22"/>
              </w:rPr>
            </w:pPr>
          </w:p>
        </w:tc>
        <w:tc>
          <w:tcPr>
            <w:tcW w:w="536" w:type="dxa"/>
          </w:tcPr>
          <w:p w14:paraId="4D7F5A82" w14:textId="77777777" w:rsidR="00D01803" w:rsidRPr="003F2FFD" w:rsidRDefault="00D01803" w:rsidP="00750C81">
            <w:pPr>
              <w:spacing w:before="40" w:after="40"/>
              <w:jc w:val="right"/>
              <w:rPr>
                <w:rFonts w:ascii="Arial" w:hAnsi="Arial" w:cs="Arial"/>
                <w:sz w:val="22"/>
                <w:szCs w:val="22"/>
              </w:rPr>
            </w:pPr>
            <w:r w:rsidRPr="003F2FFD">
              <w:rPr>
                <w:rFonts w:ascii="Arial" w:hAnsi="Arial" w:cs="Arial"/>
                <w:sz w:val="22"/>
                <w:szCs w:val="22"/>
              </w:rPr>
              <w:fldChar w:fldCharType="begin">
                <w:ffData>
                  <w:name w:val="Controllo18"/>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8765" w:type="dxa"/>
          </w:tcPr>
          <w:p w14:paraId="29C01561" w14:textId="77777777" w:rsidR="00D01803" w:rsidRPr="003F2FFD" w:rsidRDefault="00D01803" w:rsidP="00750C81">
            <w:pPr>
              <w:spacing w:before="20" w:after="20"/>
              <w:ind w:left="110" w:hanging="110"/>
              <w:jc w:val="both"/>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t>dal raggruppamento temporaneo / consorzio ordinario al quale questa impresa partecipa;</w:t>
            </w:r>
          </w:p>
        </w:tc>
      </w:tr>
      <w:tr w:rsidR="00D01803" w:rsidRPr="003F2FFD" w14:paraId="4B13E4FC" w14:textId="77777777" w:rsidTr="00AF59FA">
        <w:trPr>
          <w:trHeight w:val="1975"/>
        </w:trPr>
        <w:tc>
          <w:tcPr>
            <w:tcW w:w="356" w:type="dxa"/>
            <w:tcMar>
              <w:left w:w="0" w:type="dxa"/>
              <w:right w:w="0" w:type="dxa"/>
            </w:tcMar>
          </w:tcPr>
          <w:p w14:paraId="4409A757" w14:textId="77777777" w:rsidR="00D01803" w:rsidRPr="003F2FFD" w:rsidRDefault="00D01803" w:rsidP="00750C81">
            <w:pPr>
              <w:spacing w:before="40" w:after="40"/>
              <w:jc w:val="center"/>
              <w:rPr>
                <w:rFonts w:ascii="Arial" w:hAnsi="Arial" w:cs="Arial"/>
                <w:sz w:val="22"/>
                <w:szCs w:val="22"/>
              </w:rPr>
            </w:pPr>
            <w:r w:rsidRPr="003F2FFD">
              <w:rPr>
                <w:rFonts w:ascii="Arial" w:hAnsi="Arial" w:cs="Arial"/>
                <w:sz w:val="22"/>
                <w:szCs w:val="22"/>
              </w:rPr>
              <w:t xml:space="preserve"> </w:t>
            </w:r>
            <w:r w:rsidRPr="003F2FFD">
              <w:rPr>
                <w:rFonts w:ascii="Arial" w:hAnsi="Arial" w:cs="Arial"/>
                <w:sz w:val="22"/>
                <w:szCs w:val="22"/>
              </w:rPr>
              <w:fldChar w:fldCharType="begin">
                <w:ffData>
                  <w:name w:val="Controllo18"/>
                  <w:enabled/>
                  <w:calcOnExit w:val="0"/>
                  <w:checkBox>
                    <w:sizeAuto/>
                    <w:default w:val="0"/>
                  </w:checkBox>
                </w:ffData>
              </w:fldChar>
            </w:r>
            <w:r w:rsidRPr="003F2FFD">
              <w:rPr>
                <w:rFonts w:ascii="Arial" w:hAnsi="Arial" w:cs="Arial"/>
                <w:sz w:val="22"/>
                <w:szCs w:val="22"/>
              </w:rPr>
              <w:instrText xml:space="preserve"> FORMCHECKBOX </w:instrText>
            </w:r>
            <w:r w:rsidR="000C0713">
              <w:rPr>
                <w:rFonts w:ascii="Arial" w:hAnsi="Arial" w:cs="Arial"/>
                <w:sz w:val="22"/>
                <w:szCs w:val="22"/>
              </w:rPr>
            </w:r>
            <w:r w:rsidR="000C0713">
              <w:rPr>
                <w:rFonts w:ascii="Arial" w:hAnsi="Arial" w:cs="Arial"/>
                <w:sz w:val="22"/>
                <w:szCs w:val="22"/>
              </w:rPr>
              <w:fldChar w:fldCharType="separate"/>
            </w:r>
            <w:r w:rsidRPr="003F2FFD">
              <w:rPr>
                <w:rFonts w:ascii="Arial" w:hAnsi="Arial" w:cs="Arial"/>
                <w:sz w:val="22"/>
                <w:szCs w:val="22"/>
              </w:rPr>
              <w:fldChar w:fldCharType="end"/>
            </w:r>
          </w:p>
        </w:tc>
        <w:tc>
          <w:tcPr>
            <w:tcW w:w="9302" w:type="dxa"/>
            <w:gridSpan w:val="2"/>
          </w:tcPr>
          <w:p w14:paraId="41657DA9" w14:textId="662EFC4B" w:rsidR="00D01803" w:rsidRPr="003F2FFD" w:rsidRDefault="00D01803" w:rsidP="00D01803">
            <w:pPr>
              <w:spacing w:before="20" w:after="20"/>
              <w:ind w:left="110" w:hanging="110"/>
              <w:jc w:val="both"/>
              <w:rPr>
                <w:rFonts w:ascii="Arial" w:hAnsi="Arial" w:cs="Arial"/>
                <w:sz w:val="22"/>
                <w:szCs w:val="22"/>
              </w:rPr>
            </w:pPr>
            <w:r w:rsidRPr="003F2FFD">
              <w:rPr>
                <w:rFonts w:ascii="Arial" w:hAnsi="Arial" w:cs="Arial"/>
                <w:sz w:val="22"/>
                <w:szCs w:val="22"/>
              </w:rPr>
              <w:t>-</w:t>
            </w:r>
            <w:r w:rsidRPr="003F2FFD">
              <w:rPr>
                <w:rFonts w:ascii="Arial" w:hAnsi="Arial" w:cs="Arial"/>
                <w:sz w:val="22"/>
                <w:szCs w:val="22"/>
              </w:rPr>
              <w:tab/>
              <w:t>in misura parziale, per cui, ai sensi dell’articolo 89 del decreto legislativo n. 50 del 2016, il possesso dei predetti requisiti è soddisfatto, avvalendosi d</w:t>
            </w:r>
            <w:r w:rsidR="003B6E89">
              <w:rPr>
                <w:rFonts w:ascii="Arial" w:hAnsi="Arial" w:cs="Arial"/>
                <w:sz w:val="22"/>
                <w:szCs w:val="22"/>
              </w:rPr>
              <w:t>ei requisiti di altra/e _______</w:t>
            </w:r>
            <w:r w:rsidR="001228A3" w:rsidRPr="003F2FFD">
              <w:rPr>
                <w:rStyle w:val="Rimandonotadichiusura"/>
                <w:rFonts w:ascii="Arial" w:hAnsi="Arial" w:cs="Arial"/>
                <w:sz w:val="22"/>
                <w:szCs w:val="22"/>
              </w:rPr>
              <w:endnoteReference w:id="22"/>
            </w:r>
            <w:r w:rsidR="003B6E89">
              <w:rPr>
                <w:rFonts w:ascii="Arial" w:hAnsi="Arial" w:cs="Arial"/>
                <w:sz w:val="22"/>
                <w:szCs w:val="22"/>
              </w:rPr>
              <w:t xml:space="preserve"> </w:t>
            </w:r>
            <w:r w:rsidRPr="003F2FFD">
              <w:rPr>
                <w:rFonts w:ascii="Arial" w:hAnsi="Arial" w:cs="Arial"/>
                <w:sz w:val="22"/>
                <w:szCs w:val="22"/>
              </w:rPr>
              <w:t>impresa/e ausiliaria/e</w:t>
            </w:r>
            <w:r w:rsidR="003B6E89">
              <w:rPr>
                <w:rFonts w:ascii="Arial" w:hAnsi="Arial" w:cs="Arial"/>
                <w:sz w:val="22"/>
                <w:szCs w:val="22"/>
              </w:rPr>
              <w:t xml:space="preserve"> avente/i requisiti prescritti dal disciplinare di gara, allegando le dichiarazioni e la documentazione prescritte dal paragrafo 3.10 del disciplinare di gara</w:t>
            </w:r>
            <w:r w:rsidRPr="003F2FFD">
              <w:rPr>
                <w:rFonts w:ascii="Arial" w:hAnsi="Arial" w:cs="Arial"/>
                <w:sz w:val="22"/>
                <w:szCs w:val="22"/>
              </w:rPr>
              <w:t>;</w:t>
            </w:r>
          </w:p>
          <w:p w14:paraId="51A1E67B" w14:textId="3391BF7C" w:rsidR="00214E3F" w:rsidRPr="003F2FFD" w:rsidRDefault="00214E3F" w:rsidP="00214E3F">
            <w:pPr>
              <w:pStyle w:val="Rientrocorpodeltesto2"/>
              <w:spacing w:before="120" w:after="120"/>
              <w:ind w:left="284" w:hanging="284"/>
              <w:jc w:val="center"/>
              <w:rPr>
                <w:rFonts w:ascii="Arial" w:hAnsi="Arial" w:cs="Arial"/>
                <w:b/>
                <w:sz w:val="22"/>
                <w:szCs w:val="22"/>
              </w:rPr>
            </w:pPr>
          </w:p>
        </w:tc>
      </w:tr>
    </w:tbl>
    <w:p w14:paraId="62239359" w14:textId="77777777" w:rsidR="00214E3F" w:rsidRPr="003F2FFD" w:rsidRDefault="00214E3F" w:rsidP="000C0713">
      <w:pPr>
        <w:pStyle w:val="regolamento"/>
        <w:widowControl/>
        <w:tabs>
          <w:tab w:val="clear" w:pos="-2127"/>
        </w:tabs>
        <w:ind w:left="0" w:firstLine="0"/>
        <w:jc w:val="center"/>
        <w:rPr>
          <w:sz w:val="22"/>
          <w:szCs w:val="22"/>
        </w:rPr>
      </w:pPr>
      <w:bookmarkStart w:id="1" w:name="_GoBack"/>
      <w:bookmarkEnd w:id="1"/>
      <w:r w:rsidRPr="003F2FFD">
        <w:rPr>
          <w:b/>
          <w:sz w:val="22"/>
          <w:szCs w:val="22"/>
        </w:rPr>
        <w:t>DICHIARA</w:t>
      </w:r>
    </w:p>
    <w:p w14:paraId="5A706800" w14:textId="3B1441A1" w:rsidR="00080C5A" w:rsidRPr="003F2FFD" w:rsidRDefault="003B6E89" w:rsidP="003B6E89">
      <w:pPr>
        <w:widowControl w:val="0"/>
        <w:jc w:val="both"/>
        <w:rPr>
          <w:rFonts w:ascii="Arial" w:hAnsi="Arial" w:cs="Arial"/>
          <w:iCs/>
          <w:sz w:val="22"/>
          <w:szCs w:val="22"/>
        </w:rPr>
      </w:pPr>
      <w:r>
        <w:rPr>
          <w:rFonts w:ascii="Arial" w:hAnsi="Arial" w:cs="Arial"/>
          <w:iCs/>
          <w:sz w:val="22"/>
          <w:szCs w:val="22"/>
        </w:rPr>
        <w:t>10</w:t>
      </w:r>
      <w:r w:rsidR="00080C5A" w:rsidRPr="003F2FFD">
        <w:rPr>
          <w:rFonts w:ascii="Arial" w:hAnsi="Arial" w:cs="Arial"/>
          <w:iCs/>
          <w:sz w:val="22"/>
          <w:szCs w:val="22"/>
        </w:rPr>
        <w:t xml:space="preserve">) </w:t>
      </w:r>
      <w:r w:rsidR="00080C5A" w:rsidRPr="003F2FFD">
        <w:rPr>
          <w:rFonts w:ascii="Arial" w:hAnsi="Arial" w:cs="Arial"/>
          <w:bCs/>
          <w:sz w:val="22"/>
          <w:szCs w:val="22"/>
        </w:rPr>
        <w:t>che, ai sensi dell’articolo 1bis) comma 14 della Legge 383/2001 non si è avvalso dei piani individuali di emersione o si è avvalso di tali piani e gli stessi si sono conclusi;</w:t>
      </w:r>
    </w:p>
    <w:p w14:paraId="12175CF1" w14:textId="1CF84B86" w:rsidR="003B6E89" w:rsidRDefault="003B6E89" w:rsidP="003B6E89">
      <w:pPr>
        <w:widowControl w:val="0"/>
        <w:suppressAutoHyphens/>
        <w:jc w:val="both"/>
        <w:rPr>
          <w:rFonts w:ascii="Arial" w:eastAsia="MS Mincho" w:hAnsi="Arial" w:cs="Arial"/>
          <w:bCs/>
          <w:sz w:val="22"/>
          <w:szCs w:val="22"/>
        </w:rPr>
      </w:pPr>
      <w:r>
        <w:rPr>
          <w:rFonts w:ascii="Arial" w:eastAsia="MS Mincho" w:hAnsi="Arial" w:cs="Arial"/>
          <w:bCs/>
          <w:sz w:val="22"/>
          <w:szCs w:val="22"/>
        </w:rPr>
        <w:t>11</w:t>
      </w:r>
      <w:r w:rsidR="00080C5A" w:rsidRPr="003F2FFD">
        <w:rPr>
          <w:rFonts w:ascii="Arial" w:eastAsia="MS Mincho" w:hAnsi="Arial" w:cs="Arial"/>
          <w:bCs/>
          <w:sz w:val="22"/>
          <w:szCs w:val="22"/>
        </w:rPr>
        <w:t xml:space="preserve">) di essere a conoscenza che la stazione appaltante si riserva di </w:t>
      </w:r>
      <w:r>
        <w:rPr>
          <w:rFonts w:ascii="Arial" w:eastAsia="MS Mincho" w:hAnsi="Arial" w:cs="Arial"/>
          <w:bCs/>
          <w:sz w:val="22"/>
          <w:szCs w:val="22"/>
        </w:rPr>
        <w:t>non</w:t>
      </w:r>
      <w:r w:rsidR="00080C5A" w:rsidRPr="003F2FFD">
        <w:rPr>
          <w:rFonts w:ascii="Arial" w:eastAsia="MS Mincho" w:hAnsi="Arial" w:cs="Arial"/>
          <w:bCs/>
          <w:sz w:val="22"/>
          <w:szCs w:val="22"/>
        </w:rPr>
        <w:t xml:space="preserve"> procedere all'aggiudicazione se nessuna offerta risulti conveniente o idonea in relazione all'oggetto del contratto;</w:t>
      </w:r>
    </w:p>
    <w:p w14:paraId="5C4845E0" w14:textId="77777777" w:rsidR="003B6E89" w:rsidRDefault="003B6E89" w:rsidP="003B6E89">
      <w:pPr>
        <w:widowControl w:val="0"/>
        <w:suppressAutoHyphens/>
        <w:jc w:val="both"/>
        <w:rPr>
          <w:rFonts w:ascii="Arial" w:eastAsia="MS Mincho" w:hAnsi="Arial" w:cs="Arial"/>
          <w:bCs/>
          <w:sz w:val="22"/>
          <w:szCs w:val="22"/>
        </w:rPr>
      </w:pPr>
      <w:r>
        <w:rPr>
          <w:rFonts w:ascii="Arial" w:eastAsia="MS Mincho" w:hAnsi="Arial" w:cs="Arial"/>
          <w:bCs/>
          <w:sz w:val="22"/>
          <w:szCs w:val="22"/>
        </w:rPr>
        <w:t>12)</w:t>
      </w:r>
      <w:r w:rsidR="004E47A2" w:rsidRPr="003F2FFD">
        <w:rPr>
          <w:rFonts w:ascii="Arial" w:eastAsia="MS Mincho" w:hAnsi="Arial" w:cs="Arial"/>
          <w:bCs/>
          <w:sz w:val="22"/>
          <w:szCs w:val="22"/>
        </w:rPr>
        <w:t xml:space="preserve"> di impegnarsi a rinnovare la garanzia provvisoria, di cui all’articolo 93 del </w:t>
      </w:r>
      <w:proofErr w:type="spellStart"/>
      <w:r w:rsidR="004E47A2" w:rsidRPr="003F2FFD">
        <w:rPr>
          <w:rFonts w:ascii="Arial" w:eastAsia="MS Mincho" w:hAnsi="Arial" w:cs="Arial"/>
          <w:bCs/>
          <w:sz w:val="22"/>
          <w:szCs w:val="22"/>
        </w:rPr>
        <w:t>Dlgs</w:t>
      </w:r>
      <w:proofErr w:type="spellEnd"/>
      <w:r w:rsidR="004E47A2" w:rsidRPr="003F2FFD">
        <w:rPr>
          <w:rFonts w:ascii="Arial" w:eastAsia="MS Mincho" w:hAnsi="Arial" w:cs="Arial"/>
          <w:bCs/>
          <w:sz w:val="22"/>
          <w:szCs w:val="22"/>
        </w:rPr>
        <w:t xml:space="preserve"> 50/2016, di ulteriori 180 giorni, su richiesta della stazione appaltante, nel caso in cui al momento della sua scadenza, non sia anco</w:t>
      </w:r>
      <w:r w:rsidR="00C47F1E" w:rsidRPr="003F2FFD">
        <w:rPr>
          <w:rFonts w:ascii="Arial" w:eastAsia="MS Mincho" w:hAnsi="Arial" w:cs="Arial"/>
          <w:bCs/>
          <w:sz w:val="22"/>
          <w:szCs w:val="22"/>
        </w:rPr>
        <w:t>ra intervenuta l’aggiudicazione;</w:t>
      </w:r>
    </w:p>
    <w:p w14:paraId="7ADE256A" w14:textId="5BEA9D1A" w:rsidR="003B6E89" w:rsidRDefault="003B6E89" w:rsidP="003B6E89">
      <w:pPr>
        <w:widowControl w:val="0"/>
        <w:suppressAutoHyphens/>
        <w:jc w:val="both"/>
        <w:rPr>
          <w:rFonts w:ascii="Arial" w:eastAsia="MS Mincho" w:hAnsi="Arial" w:cs="Arial"/>
          <w:bCs/>
          <w:sz w:val="22"/>
          <w:szCs w:val="22"/>
        </w:rPr>
      </w:pPr>
      <w:r>
        <w:rPr>
          <w:rFonts w:ascii="Arial" w:eastAsia="MS Mincho" w:hAnsi="Arial" w:cs="Arial"/>
          <w:bCs/>
          <w:sz w:val="22"/>
          <w:szCs w:val="22"/>
        </w:rPr>
        <w:t xml:space="preserve">13) </w:t>
      </w:r>
      <w:r w:rsidR="00E02F12" w:rsidRPr="003F2FFD">
        <w:rPr>
          <w:rFonts w:ascii="Arial" w:eastAsia="MS Mincho" w:hAnsi="Arial" w:cs="Arial"/>
          <w:bCs/>
          <w:sz w:val="22"/>
          <w:szCs w:val="22"/>
        </w:rPr>
        <w:t xml:space="preserve">di impegnarsi </w:t>
      </w:r>
      <w:r>
        <w:rPr>
          <w:rFonts w:ascii="Arial" w:eastAsia="MS Mincho" w:hAnsi="Arial" w:cs="Arial"/>
          <w:bCs/>
          <w:sz w:val="22"/>
          <w:szCs w:val="22"/>
        </w:rPr>
        <w:t xml:space="preserve">secondo quanto previsto dal paragrafo 1.6) del disciplinare di gara </w:t>
      </w:r>
      <w:r w:rsidR="00E02F12" w:rsidRPr="003F2FFD">
        <w:rPr>
          <w:rFonts w:ascii="Arial" w:eastAsia="MS Mincho" w:hAnsi="Arial" w:cs="Arial"/>
          <w:bCs/>
          <w:sz w:val="22"/>
          <w:szCs w:val="22"/>
        </w:rPr>
        <w:t xml:space="preserve">all’integrale riassorbimento dei </w:t>
      </w:r>
      <w:r>
        <w:rPr>
          <w:rFonts w:ascii="Arial" w:eastAsia="MS Mincho" w:hAnsi="Arial" w:cs="Arial"/>
          <w:bCs/>
          <w:sz w:val="22"/>
          <w:szCs w:val="22"/>
        </w:rPr>
        <w:t xml:space="preserve">lavoratori, </w:t>
      </w:r>
      <w:r w:rsidR="00E02F12" w:rsidRPr="003F2FFD">
        <w:rPr>
          <w:rFonts w:ascii="Arial" w:eastAsia="MS Mincho" w:hAnsi="Arial" w:cs="Arial"/>
          <w:bCs/>
          <w:sz w:val="22"/>
          <w:szCs w:val="22"/>
        </w:rPr>
        <w:t xml:space="preserve">svantaggiati </w:t>
      </w:r>
      <w:r>
        <w:rPr>
          <w:rFonts w:ascii="Arial" w:eastAsia="MS Mincho" w:hAnsi="Arial" w:cs="Arial"/>
          <w:bCs/>
          <w:sz w:val="22"/>
          <w:szCs w:val="22"/>
        </w:rPr>
        <w:t xml:space="preserve">e non, </w:t>
      </w:r>
      <w:r w:rsidR="00E02F12" w:rsidRPr="003F2FFD">
        <w:rPr>
          <w:rFonts w:ascii="Arial" w:eastAsia="MS Mincho" w:hAnsi="Arial" w:cs="Arial"/>
          <w:bCs/>
          <w:sz w:val="22"/>
          <w:szCs w:val="22"/>
        </w:rPr>
        <w:t xml:space="preserve">attualmente impiegati nei servizi che costituiscono oggetto dell’affidamento per tutta la durata dell’appalto, ricompresi nell’elenco non nominativo di cui all’allegato </w:t>
      </w:r>
      <w:r>
        <w:rPr>
          <w:rFonts w:ascii="Arial" w:eastAsia="MS Mincho" w:hAnsi="Arial" w:cs="Arial"/>
          <w:bCs/>
          <w:sz w:val="22"/>
          <w:szCs w:val="22"/>
        </w:rPr>
        <w:t xml:space="preserve">C </w:t>
      </w:r>
      <w:r w:rsidR="00E02F12" w:rsidRPr="003F2FFD">
        <w:rPr>
          <w:rFonts w:ascii="Arial" w:eastAsia="MS Mincho" w:hAnsi="Arial" w:cs="Arial"/>
          <w:bCs/>
          <w:sz w:val="22"/>
          <w:szCs w:val="22"/>
        </w:rPr>
        <w:t>del Capitolato speciale, inclusivo della descrizione della tipologia di svantaggio, inquadramento, mansioni e qualifica;</w:t>
      </w:r>
    </w:p>
    <w:p w14:paraId="31C5396F" w14:textId="77777777" w:rsidR="003B6E89" w:rsidRDefault="003B6E89" w:rsidP="003B6E89">
      <w:pPr>
        <w:widowControl w:val="0"/>
        <w:suppressAutoHyphens/>
        <w:jc w:val="both"/>
        <w:rPr>
          <w:rFonts w:ascii="Arial" w:eastAsia="MS Mincho" w:hAnsi="Arial" w:cs="Arial"/>
          <w:bCs/>
          <w:sz w:val="22"/>
          <w:szCs w:val="22"/>
        </w:rPr>
      </w:pPr>
      <w:r>
        <w:rPr>
          <w:rFonts w:ascii="Arial" w:eastAsia="MS Mincho" w:hAnsi="Arial" w:cs="Arial"/>
          <w:bCs/>
          <w:sz w:val="22"/>
          <w:szCs w:val="22"/>
        </w:rPr>
        <w:t xml:space="preserve">14) </w:t>
      </w:r>
      <w:r w:rsidR="00E02F12" w:rsidRPr="003B6E89">
        <w:rPr>
          <w:rFonts w:ascii="Arial" w:eastAsia="MS Mincho" w:hAnsi="Arial" w:cs="Arial"/>
          <w:bCs/>
          <w:sz w:val="22"/>
          <w:szCs w:val="22"/>
        </w:rPr>
        <w:t>di impegnarsi ad impiegare, per tutta la durata dell’affidamento,</w:t>
      </w:r>
      <w:r w:rsidR="00583EC9" w:rsidRPr="003B6E89">
        <w:rPr>
          <w:rFonts w:ascii="Arial" w:eastAsia="MS Mincho" w:hAnsi="Arial" w:cs="Arial"/>
          <w:bCs/>
          <w:sz w:val="22"/>
          <w:szCs w:val="22"/>
        </w:rPr>
        <w:t xml:space="preserve"> </w:t>
      </w:r>
      <w:r w:rsidR="00E02F12" w:rsidRPr="003B6E89">
        <w:rPr>
          <w:rFonts w:ascii="Arial" w:eastAsia="MS Mincho" w:hAnsi="Arial" w:cs="Arial"/>
          <w:bCs/>
          <w:sz w:val="22"/>
          <w:szCs w:val="22"/>
        </w:rPr>
        <w:t xml:space="preserve">un numero di svantaggiati ai sensi dell’art. 112, 2° comma, D. </w:t>
      </w:r>
      <w:proofErr w:type="spellStart"/>
      <w:r w:rsidR="00E02F12" w:rsidRPr="003B6E89">
        <w:rPr>
          <w:rFonts w:ascii="Arial" w:eastAsia="MS Mincho" w:hAnsi="Arial" w:cs="Arial"/>
          <w:bCs/>
          <w:sz w:val="22"/>
          <w:szCs w:val="22"/>
        </w:rPr>
        <w:t>Lgs</w:t>
      </w:r>
      <w:proofErr w:type="spellEnd"/>
      <w:r w:rsidR="00E02F12" w:rsidRPr="003B6E89">
        <w:rPr>
          <w:rFonts w:ascii="Arial" w:eastAsia="MS Mincho" w:hAnsi="Arial" w:cs="Arial"/>
          <w:bCs/>
          <w:sz w:val="22"/>
          <w:szCs w:val="22"/>
        </w:rPr>
        <w:t xml:space="preserve">. 50/2016 almeno pari a quello attualmente impiegato nell’esecuzione dei servizi che costituiscono oggetto dell’affidamento </w:t>
      </w:r>
      <w:r w:rsidR="00583EC9" w:rsidRPr="003B6E89">
        <w:rPr>
          <w:rFonts w:ascii="Arial" w:eastAsia="MS Mincho" w:hAnsi="Arial" w:cs="Arial"/>
          <w:bCs/>
          <w:sz w:val="22"/>
          <w:szCs w:val="22"/>
        </w:rPr>
        <w:t>come indicato</w:t>
      </w:r>
      <w:r w:rsidR="00E02F12" w:rsidRPr="003B6E89">
        <w:rPr>
          <w:rFonts w:ascii="Arial" w:eastAsia="MS Mincho" w:hAnsi="Arial" w:cs="Arial"/>
          <w:bCs/>
          <w:sz w:val="22"/>
          <w:szCs w:val="22"/>
        </w:rPr>
        <w:t xml:space="preserve"> nell’all</w:t>
      </w:r>
      <w:r w:rsidR="00583EC9" w:rsidRPr="003B6E89">
        <w:rPr>
          <w:rFonts w:ascii="Arial" w:eastAsia="MS Mincho" w:hAnsi="Arial" w:cs="Arial"/>
          <w:bCs/>
          <w:sz w:val="22"/>
          <w:szCs w:val="22"/>
        </w:rPr>
        <w:t xml:space="preserve">egato </w:t>
      </w:r>
      <w:r>
        <w:rPr>
          <w:rFonts w:ascii="Arial" w:eastAsia="MS Mincho" w:hAnsi="Arial" w:cs="Arial"/>
          <w:bCs/>
          <w:sz w:val="22"/>
          <w:szCs w:val="22"/>
        </w:rPr>
        <w:t>C</w:t>
      </w:r>
      <w:r w:rsidR="00583EC9" w:rsidRPr="003B6E89">
        <w:rPr>
          <w:rFonts w:ascii="Arial" w:eastAsia="MS Mincho" w:hAnsi="Arial" w:cs="Arial"/>
          <w:bCs/>
          <w:sz w:val="22"/>
          <w:szCs w:val="22"/>
        </w:rPr>
        <w:t xml:space="preserve"> del Capitolato Speciale;</w:t>
      </w:r>
    </w:p>
    <w:p w14:paraId="40030B2E" w14:textId="2975AEE1" w:rsidR="00D14720" w:rsidRPr="003F2FFD" w:rsidRDefault="003B6E89" w:rsidP="00B013C0">
      <w:pPr>
        <w:widowControl w:val="0"/>
        <w:suppressAutoHyphens/>
        <w:jc w:val="both"/>
        <w:rPr>
          <w:rFonts w:ascii="Arial" w:eastAsia="MS Mincho" w:hAnsi="Arial" w:cs="Arial"/>
          <w:bCs/>
          <w:sz w:val="22"/>
          <w:szCs w:val="22"/>
        </w:rPr>
      </w:pPr>
      <w:r>
        <w:rPr>
          <w:rFonts w:ascii="Arial" w:eastAsia="MS Mincho" w:hAnsi="Arial" w:cs="Arial"/>
          <w:bCs/>
          <w:sz w:val="22"/>
          <w:szCs w:val="22"/>
        </w:rPr>
        <w:t xml:space="preserve">15) </w:t>
      </w:r>
      <w:r w:rsidR="00D14720" w:rsidRPr="003F2FFD">
        <w:rPr>
          <w:rFonts w:ascii="Arial" w:eastAsia="MS Mincho" w:hAnsi="Arial" w:cs="Arial"/>
          <w:bCs/>
          <w:sz w:val="22"/>
          <w:szCs w:val="22"/>
        </w:rPr>
        <w:t>di indicare il seguente indirizzo di posta elettronica certificata deputato a ricevere con ogni effetto di legge le comunicazioni relative alla presente procedura PEC:___________________________________</w:t>
      </w:r>
      <w:r w:rsidR="00E02F12" w:rsidRPr="003F2FFD">
        <w:rPr>
          <w:rFonts w:ascii="Arial" w:eastAsia="MS Mincho" w:hAnsi="Arial" w:cs="Arial"/>
          <w:bCs/>
          <w:sz w:val="22"/>
          <w:szCs w:val="22"/>
        </w:rPr>
        <w:t>;</w:t>
      </w:r>
    </w:p>
    <w:p w14:paraId="35D1213E" w14:textId="77777777" w:rsidR="00334AC7" w:rsidRPr="003F2FFD" w:rsidRDefault="00334AC7" w:rsidP="004100C8">
      <w:pPr>
        <w:widowControl w:val="0"/>
        <w:suppressAutoHyphens/>
        <w:ind w:left="426" w:firstLine="284"/>
        <w:jc w:val="both"/>
        <w:rPr>
          <w:rFonts w:ascii="Arial" w:eastAsia="MS Mincho" w:hAnsi="Arial" w:cs="Arial"/>
          <w:bCs/>
          <w:sz w:val="22"/>
          <w:szCs w:val="22"/>
        </w:rPr>
      </w:pPr>
    </w:p>
    <w:p w14:paraId="32F51021" w14:textId="21491907" w:rsidR="00F41A94" w:rsidRPr="003F2FFD" w:rsidRDefault="00F41A94" w:rsidP="00F41A94">
      <w:pPr>
        <w:widowControl w:val="0"/>
        <w:spacing w:before="120" w:after="120" w:line="240" w:lineRule="atLeast"/>
        <w:jc w:val="both"/>
        <w:rPr>
          <w:rFonts w:ascii="Arial" w:hAnsi="Arial" w:cs="Arial"/>
          <w:i/>
          <w:iCs/>
          <w:sz w:val="22"/>
          <w:szCs w:val="22"/>
        </w:rPr>
      </w:pPr>
      <w:r w:rsidRPr="003F2FFD">
        <w:rPr>
          <w:rFonts w:ascii="Arial" w:hAnsi="Arial" w:cs="Arial"/>
          <w:i/>
          <w:iCs/>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w:t>
      </w:r>
      <w:r w:rsidR="00B013C0">
        <w:rPr>
          <w:rFonts w:ascii="Arial" w:hAnsi="Arial" w:cs="Arial"/>
          <w:i/>
          <w:iCs/>
          <w:sz w:val="22"/>
          <w:szCs w:val="22"/>
        </w:rPr>
        <w:t xml:space="preserve"> </w:t>
      </w:r>
    </w:p>
    <w:p w14:paraId="3C1E7BDB" w14:textId="3B4BE825" w:rsidR="0072108E" w:rsidRPr="003F2FFD" w:rsidRDefault="00F41A94" w:rsidP="00B013C0">
      <w:pPr>
        <w:widowControl w:val="0"/>
        <w:spacing w:before="120" w:after="120" w:line="240" w:lineRule="auto"/>
        <w:jc w:val="both"/>
        <w:rPr>
          <w:rFonts w:ascii="Arial" w:hAnsi="Arial" w:cs="Arial"/>
          <w:sz w:val="22"/>
          <w:szCs w:val="22"/>
        </w:rPr>
      </w:pPr>
      <w:r w:rsidRPr="003F2FFD">
        <w:rPr>
          <w:rFonts w:ascii="Arial" w:hAnsi="Arial" w:cs="Arial"/>
          <w:sz w:val="22"/>
          <w:szCs w:val="22"/>
        </w:rPr>
        <w:t xml:space="preserve">La presente dichiarazione può essere sottoposta a verifica ai sensi dell’articolo 71 del </w:t>
      </w:r>
      <w:proofErr w:type="spellStart"/>
      <w:r w:rsidRPr="003F2FFD">
        <w:rPr>
          <w:rFonts w:ascii="Arial" w:hAnsi="Arial" w:cs="Arial"/>
          <w:sz w:val="22"/>
          <w:szCs w:val="22"/>
        </w:rPr>
        <w:t>d.P.R.</w:t>
      </w:r>
      <w:proofErr w:type="spellEnd"/>
      <w:r w:rsidRPr="003F2FFD">
        <w:rPr>
          <w:rFonts w:ascii="Arial" w:hAnsi="Arial" w:cs="Arial"/>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r w:rsidR="00B013C0">
        <w:rPr>
          <w:rFonts w:ascii="Arial" w:hAnsi="Arial" w:cs="Arial"/>
          <w:sz w:val="22"/>
          <w:szCs w:val="22"/>
        </w:rPr>
        <w:t xml:space="preserve"> </w:t>
      </w:r>
    </w:p>
    <w:p w14:paraId="788257B2" w14:textId="77777777" w:rsidR="0072108E" w:rsidRPr="003F2FFD" w:rsidRDefault="0072108E" w:rsidP="0072108E">
      <w:pPr>
        <w:widowControl w:val="0"/>
        <w:spacing w:before="120" w:after="120" w:line="240" w:lineRule="auto"/>
        <w:jc w:val="both"/>
        <w:rPr>
          <w:rFonts w:ascii="Arial" w:hAnsi="Arial" w:cs="Arial"/>
          <w:sz w:val="22"/>
          <w:szCs w:val="22"/>
        </w:rPr>
      </w:pPr>
    </w:p>
    <w:p w14:paraId="15B4225B" w14:textId="7AF9F216" w:rsidR="00AD4DBE" w:rsidRPr="003F2FFD" w:rsidRDefault="00F41A94" w:rsidP="00B013C0">
      <w:pPr>
        <w:widowControl w:val="0"/>
        <w:spacing w:before="120" w:after="120" w:line="240" w:lineRule="atLeast"/>
        <w:jc w:val="both"/>
        <w:rPr>
          <w:rFonts w:ascii="Arial" w:hAnsi="Arial" w:cs="Arial"/>
          <w:iCs/>
          <w:sz w:val="22"/>
          <w:szCs w:val="22"/>
        </w:rPr>
      </w:pPr>
      <w:r w:rsidRPr="003F2FFD">
        <w:rPr>
          <w:rFonts w:ascii="Arial" w:hAnsi="Arial" w:cs="Arial"/>
          <w:sz w:val="22"/>
          <w:szCs w:val="22"/>
        </w:rPr>
        <w:t xml:space="preserve">Ai sensi degli articoli 75 e 76 del </w:t>
      </w:r>
      <w:proofErr w:type="spellStart"/>
      <w:r w:rsidRPr="003F2FFD">
        <w:rPr>
          <w:rFonts w:ascii="Arial" w:hAnsi="Arial" w:cs="Arial"/>
          <w:sz w:val="22"/>
          <w:szCs w:val="22"/>
        </w:rPr>
        <w:t>d.P.R.</w:t>
      </w:r>
      <w:proofErr w:type="spellEnd"/>
      <w:r w:rsidRPr="003F2FFD">
        <w:rPr>
          <w:rFonts w:ascii="Arial" w:hAnsi="Arial" w:cs="Arial"/>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w:t>
      </w:r>
      <w:r w:rsidR="00B013C0">
        <w:rPr>
          <w:rFonts w:ascii="Arial" w:hAnsi="Arial" w:cs="Arial"/>
          <w:sz w:val="22"/>
          <w:szCs w:val="22"/>
        </w:rPr>
        <w:t>17.</w:t>
      </w:r>
    </w:p>
    <w:p w14:paraId="4612BA7F" w14:textId="77777777" w:rsidR="00F41A94" w:rsidRPr="003F2FFD" w:rsidRDefault="00F41A94" w:rsidP="00F41A94">
      <w:pPr>
        <w:spacing w:before="60" w:after="60"/>
        <w:jc w:val="center"/>
        <w:rPr>
          <w:rFonts w:ascii="Arial" w:hAnsi="Arial" w:cs="Arial"/>
          <w:iCs/>
          <w:sz w:val="22"/>
          <w:szCs w:val="22"/>
        </w:rPr>
      </w:pPr>
      <w:r w:rsidRPr="003F2FFD">
        <w:rPr>
          <w:rFonts w:ascii="Arial" w:hAnsi="Arial" w:cs="Arial"/>
          <w:iCs/>
          <w:sz w:val="22"/>
          <w:szCs w:val="22"/>
        </w:rPr>
        <w:t xml:space="preserve">(firma del legale rappresentante del concorrente) </w:t>
      </w:r>
      <w:r w:rsidR="00586C6B" w:rsidRPr="003F2FFD">
        <w:rPr>
          <w:rStyle w:val="Rimandonotadichiusura"/>
          <w:rFonts w:ascii="Arial" w:hAnsi="Arial" w:cs="Arial"/>
          <w:iCs/>
          <w:sz w:val="22"/>
          <w:szCs w:val="22"/>
        </w:rPr>
        <w:endnoteReference w:id="23"/>
      </w:r>
    </w:p>
    <w:p w14:paraId="6E1E3B32" w14:textId="77777777" w:rsidR="00FE1989" w:rsidRPr="003F2FFD" w:rsidRDefault="00FE1989" w:rsidP="00AF03F6">
      <w:pPr>
        <w:rPr>
          <w:rFonts w:ascii="Arial" w:hAnsi="Arial" w:cs="Arial"/>
          <w:sz w:val="22"/>
          <w:szCs w:val="22"/>
        </w:rPr>
      </w:pPr>
    </w:p>
    <w:sectPr w:rsidR="00FE1989" w:rsidRPr="003F2FFD" w:rsidSect="00163263">
      <w:footnotePr>
        <w:numStart w:val="6"/>
      </w:footnotePr>
      <w:endnotePr>
        <w:numFmt w:val="decimal"/>
      </w:endnotePr>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7BF32" w14:textId="77777777" w:rsidR="00AF59FA" w:rsidRDefault="00AF59FA" w:rsidP="00AF03F6">
      <w:pPr>
        <w:spacing w:line="240" w:lineRule="auto"/>
      </w:pPr>
      <w:r>
        <w:separator/>
      </w:r>
    </w:p>
  </w:endnote>
  <w:endnote w:type="continuationSeparator" w:id="0">
    <w:p w14:paraId="78388BC3" w14:textId="77777777" w:rsidR="00AF59FA" w:rsidRDefault="00AF59FA" w:rsidP="00AF03F6">
      <w:pPr>
        <w:spacing w:line="240" w:lineRule="auto"/>
      </w:pPr>
      <w:r>
        <w:continuationSeparator/>
      </w:r>
    </w:p>
  </w:endnote>
  <w:endnote w:id="1">
    <w:p w14:paraId="44160164" w14:textId="77777777" w:rsidR="00AF59FA" w:rsidRPr="000C1F7A" w:rsidRDefault="00AF59FA" w:rsidP="00603EB4">
      <w:pPr>
        <w:pStyle w:val="Testonotadichiusura"/>
        <w:spacing w:line="240" w:lineRule="auto"/>
        <w:ind w:left="142" w:hanging="142"/>
        <w:jc w:val="both"/>
        <w:rPr>
          <w:i/>
          <w:sz w:val="16"/>
          <w:szCs w:val="16"/>
        </w:rPr>
      </w:pPr>
      <w:r w:rsidRPr="000C1F7A">
        <w:rPr>
          <w:rStyle w:val="Rimandonotadichiusura"/>
          <w:i/>
          <w:sz w:val="16"/>
          <w:szCs w:val="16"/>
        </w:rPr>
        <w:endnoteRef/>
      </w:r>
      <w:r w:rsidRPr="000C1F7A">
        <w:rPr>
          <w:i/>
          <w:sz w:val="16"/>
          <w:szCs w:val="16"/>
        </w:rPr>
        <w:t xml:space="preserve"> </w:t>
      </w:r>
      <w:r w:rsidRPr="000C1F7A">
        <w:rPr>
          <w:i/>
          <w:sz w:val="16"/>
          <w:szCs w:val="16"/>
        </w:rPr>
        <w:tab/>
        <w:t>Indicare la carica o la qualifica del dichiarante.</w:t>
      </w:r>
      <w:r>
        <w:rPr>
          <w:i/>
          <w:sz w:val="16"/>
          <w:szCs w:val="16"/>
        </w:rPr>
        <w:t xml:space="preserve"> Qualora la domanda sia sottoscritta da un Procuratore è necessario allegare originale o copia conforme della relativa procura.</w:t>
      </w:r>
    </w:p>
  </w:endnote>
  <w:endnote w:id="2">
    <w:p w14:paraId="1B403FAF" w14:textId="77777777" w:rsidR="00AF59FA" w:rsidRPr="000C1F7A" w:rsidRDefault="00AF59FA" w:rsidP="00603EB4">
      <w:pPr>
        <w:pStyle w:val="Testonotadichiusura"/>
        <w:spacing w:line="240" w:lineRule="auto"/>
        <w:ind w:left="142" w:hanging="142"/>
        <w:jc w:val="both"/>
        <w:rPr>
          <w:i/>
          <w:sz w:val="16"/>
          <w:szCs w:val="16"/>
        </w:rPr>
      </w:pPr>
      <w:r w:rsidRPr="000C1F7A">
        <w:rPr>
          <w:rStyle w:val="Rimandonotadichiusura"/>
          <w:i/>
          <w:sz w:val="16"/>
          <w:szCs w:val="16"/>
        </w:rPr>
        <w:endnoteRef/>
      </w:r>
      <w:r w:rsidRPr="000C1F7A">
        <w:rPr>
          <w:i/>
          <w:sz w:val="16"/>
          <w:szCs w:val="16"/>
        </w:rPr>
        <w:t xml:space="preserve"> </w:t>
      </w:r>
      <w:r w:rsidRPr="000C1F7A">
        <w:rPr>
          <w:i/>
          <w:sz w:val="16"/>
          <w:szCs w:val="16"/>
        </w:rPr>
        <w:tab/>
        <w:t>Indicare il concorrente che partecipa in forma singola; in caso di raggruppamento temporaneo o consorzio ordinario (articolo 45, comma 2, lettera e) decreto legislativo n. 50 del 2016) indicare il soggetto raggruppato o consorziato.</w:t>
      </w:r>
    </w:p>
  </w:endnote>
  <w:endnote w:id="3">
    <w:p w14:paraId="0AD7D4B3" w14:textId="0760AA10" w:rsidR="00AF59FA" w:rsidRPr="000C1F7A" w:rsidRDefault="00AF59FA" w:rsidP="00603EB4">
      <w:pPr>
        <w:pStyle w:val="Testonotadichiusura"/>
        <w:spacing w:line="240" w:lineRule="auto"/>
        <w:ind w:left="142" w:hanging="142"/>
        <w:jc w:val="both"/>
        <w:rPr>
          <w:i/>
          <w:sz w:val="16"/>
          <w:szCs w:val="16"/>
        </w:rPr>
      </w:pPr>
      <w:r w:rsidRPr="000C1F7A">
        <w:rPr>
          <w:rStyle w:val="Rimandonotadichiusura"/>
          <w:i/>
          <w:sz w:val="16"/>
          <w:szCs w:val="16"/>
        </w:rPr>
        <w:endnoteRef/>
      </w:r>
      <w:r w:rsidRPr="000C1F7A">
        <w:rPr>
          <w:i/>
          <w:sz w:val="16"/>
          <w:szCs w:val="16"/>
        </w:rPr>
        <w:t xml:space="preserve"> </w:t>
      </w:r>
      <w:r w:rsidRPr="000C1F7A">
        <w:rPr>
          <w:i/>
          <w:sz w:val="16"/>
          <w:szCs w:val="16"/>
        </w:rPr>
        <w:tab/>
        <w:t xml:space="preserve">Barrare una delle </w:t>
      </w:r>
      <w:r>
        <w:rPr>
          <w:i/>
          <w:sz w:val="16"/>
          <w:szCs w:val="16"/>
        </w:rPr>
        <w:t xml:space="preserve">tre </w:t>
      </w:r>
      <w:r w:rsidRPr="000C1F7A">
        <w:rPr>
          <w:i/>
          <w:sz w:val="16"/>
          <w:szCs w:val="16"/>
        </w:rPr>
        <w:t>ipotesi</w:t>
      </w:r>
      <w:r>
        <w:rPr>
          <w:i/>
          <w:sz w:val="16"/>
          <w:szCs w:val="16"/>
        </w:rPr>
        <w:t xml:space="preserve"> nella colonna di sinistra</w:t>
      </w:r>
      <w:r w:rsidRPr="000C1F7A">
        <w:rPr>
          <w:i/>
          <w:sz w:val="16"/>
          <w:szCs w:val="16"/>
        </w:rPr>
        <w:t>.</w:t>
      </w:r>
    </w:p>
  </w:endnote>
  <w:endnote w:id="4">
    <w:p w14:paraId="15078C61" w14:textId="7BB2D86E" w:rsidR="00AF59FA" w:rsidRPr="000C1F7A" w:rsidRDefault="00AF59FA" w:rsidP="00603EB4">
      <w:pPr>
        <w:pStyle w:val="Testonotadichiusura"/>
        <w:spacing w:line="240" w:lineRule="auto"/>
        <w:ind w:left="142" w:hanging="142"/>
        <w:jc w:val="both"/>
        <w:rPr>
          <w:i/>
          <w:sz w:val="16"/>
          <w:szCs w:val="16"/>
        </w:rPr>
      </w:pPr>
      <w:r w:rsidRPr="000C1F7A">
        <w:rPr>
          <w:rStyle w:val="Rimandonotadichiusura"/>
          <w:i/>
          <w:sz w:val="16"/>
          <w:szCs w:val="16"/>
        </w:rPr>
        <w:endnoteRef/>
      </w:r>
      <w:r w:rsidRPr="000C1F7A">
        <w:rPr>
          <w:i/>
          <w:sz w:val="16"/>
          <w:szCs w:val="16"/>
        </w:rPr>
        <w:t xml:space="preserve"> </w:t>
      </w:r>
      <w:r w:rsidRPr="000C1F7A">
        <w:rPr>
          <w:i/>
          <w:sz w:val="16"/>
          <w:szCs w:val="16"/>
        </w:rPr>
        <w:tab/>
        <w:t xml:space="preserve">Solo qualora nella prima colonna sia stata barrata la casella </w:t>
      </w:r>
      <w:r w:rsidRPr="000C1F7A">
        <w:rPr>
          <w:sz w:val="16"/>
          <w:szCs w:val="16"/>
        </w:rPr>
        <w:t>«mandatario capogruppo in:»</w:t>
      </w:r>
      <w:r w:rsidRPr="000C1F7A">
        <w:rPr>
          <w:i/>
          <w:sz w:val="16"/>
          <w:szCs w:val="16"/>
        </w:rPr>
        <w:t xml:space="preserve"> oppure la casella </w:t>
      </w:r>
      <w:r w:rsidRPr="000C1F7A">
        <w:rPr>
          <w:sz w:val="16"/>
          <w:szCs w:val="16"/>
        </w:rPr>
        <w:t>«mandante in:»</w:t>
      </w:r>
      <w:r w:rsidRPr="000C1F7A">
        <w:rPr>
          <w:i/>
          <w:sz w:val="16"/>
          <w:szCs w:val="16"/>
        </w:rPr>
        <w:t xml:space="preserve">, barrare una sola delle due fattispecie tra </w:t>
      </w:r>
      <w:r w:rsidRPr="000C1F7A">
        <w:rPr>
          <w:sz w:val="16"/>
          <w:szCs w:val="16"/>
        </w:rPr>
        <w:t>«raggruppamento temporaneo»</w:t>
      </w:r>
      <w:r w:rsidRPr="000C1F7A">
        <w:rPr>
          <w:i/>
          <w:sz w:val="16"/>
          <w:szCs w:val="16"/>
        </w:rPr>
        <w:t xml:space="preserve"> e </w:t>
      </w:r>
      <w:r w:rsidRPr="000C1F7A">
        <w:rPr>
          <w:sz w:val="16"/>
          <w:szCs w:val="16"/>
        </w:rPr>
        <w:t>«consorzio ordinario»</w:t>
      </w:r>
      <w:r w:rsidRPr="000C1F7A">
        <w:rPr>
          <w:i/>
          <w:sz w:val="16"/>
          <w:szCs w:val="16"/>
        </w:rPr>
        <w:t xml:space="preserve">; qualora nella prima colonna sia stata barrata la casella </w:t>
      </w:r>
      <w:r w:rsidRPr="000C1F7A">
        <w:rPr>
          <w:sz w:val="16"/>
          <w:szCs w:val="16"/>
        </w:rPr>
        <w:t>«concorrente singolo»</w:t>
      </w:r>
      <w:r w:rsidRPr="000C1F7A">
        <w:rPr>
          <w:i/>
          <w:sz w:val="16"/>
          <w:szCs w:val="16"/>
        </w:rPr>
        <w:t xml:space="preserve"> non barrare più alcuna casella.</w:t>
      </w:r>
    </w:p>
  </w:endnote>
  <w:endnote w:id="5">
    <w:p w14:paraId="5DA1254D" w14:textId="4EBE759D" w:rsidR="00AF59FA" w:rsidRPr="000C1F7A" w:rsidRDefault="00AF59FA" w:rsidP="00603EB4">
      <w:pPr>
        <w:pStyle w:val="Testonotadichiusura"/>
        <w:spacing w:line="240" w:lineRule="auto"/>
        <w:ind w:left="142" w:hanging="142"/>
        <w:jc w:val="both"/>
        <w:rPr>
          <w:i/>
          <w:sz w:val="16"/>
          <w:szCs w:val="16"/>
        </w:rPr>
      </w:pPr>
      <w:r w:rsidRPr="000C1F7A">
        <w:rPr>
          <w:rStyle w:val="Rimandonotadichiusura"/>
          <w:i/>
          <w:sz w:val="16"/>
          <w:szCs w:val="16"/>
        </w:rPr>
        <w:endnoteRef/>
      </w:r>
      <w:r w:rsidRPr="000C1F7A">
        <w:rPr>
          <w:i/>
          <w:sz w:val="16"/>
          <w:szCs w:val="16"/>
        </w:rPr>
        <w:t xml:space="preserve"> </w:t>
      </w:r>
      <w:r w:rsidRPr="000C1F7A">
        <w:rPr>
          <w:i/>
          <w:sz w:val="16"/>
          <w:szCs w:val="16"/>
        </w:rPr>
        <w:tab/>
        <w:t xml:space="preserve">Solo qualora nella prima colonna sia stata barrata la casella </w:t>
      </w:r>
      <w:r w:rsidRPr="000C1F7A">
        <w:rPr>
          <w:sz w:val="16"/>
          <w:szCs w:val="16"/>
        </w:rPr>
        <w:t>«mandatario capogruppo in:»</w:t>
      </w:r>
      <w:r w:rsidRPr="000C1F7A">
        <w:rPr>
          <w:i/>
          <w:sz w:val="16"/>
          <w:szCs w:val="16"/>
        </w:rPr>
        <w:t xml:space="preserve"> oppure la casella </w:t>
      </w:r>
      <w:r w:rsidRPr="000C1F7A">
        <w:rPr>
          <w:sz w:val="16"/>
          <w:szCs w:val="16"/>
        </w:rPr>
        <w:t>«mandante in:»</w:t>
      </w:r>
      <w:r w:rsidRPr="000C1F7A">
        <w:rPr>
          <w:i/>
          <w:sz w:val="16"/>
          <w:szCs w:val="16"/>
        </w:rPr>
        <w:t xml:space="preserve">, barrare una sola delle due fattispecie tra </w:t>
      </w:r>
      <w:r w:rsidRPr="000C1F7A">
        <w:rPr>
          <w:sz w:val="16"/>
          <w:szCs w:val="16"/>
        </w:rPr>
        <w:t>«raggruppamento temporaneo»</w:t>
      </w:r>
      <w:r w:rsidRPr="000C1F7A">
        <w:rPr>
          <w:i/>
          <w:sz w:val="16"/>
          <w:szCs w:val="16"/>
        </w:rPr>
        <w:t xml:space="preserve"> e </w:t>
      </w:r>
      <w:r w:rsidRPr="000C1F7A">
        <w:rPr>
          <w:sz w:val="16"/>
          <w:szCs w:val="16"/>
        </w:rPr>
        <w:t>«consorzio ordinario»</w:t>
      </w:r>
      <w:r w:rsidRPr="000C1F7A">
        <w:rPr>
          <w:i/>
          <w:sz w:val="16"/>
          <w:szCs w:val="16"/>
        </w:rPr>
        <w:t xml:space="preserve">; qualora nella prima colonna sia stata barrata la casella </w:t>
      </w:r>
      <w:r w:rsidRPr="000C1F7A">
        <w:rPr>
          <w:sz w:val="16"/>
          <w:szCs w:val="16"/>
        </w:rPr>
        <w:t>«concorrente singolo»</w:t>
      </w:r>
      <w:r w:rsidRPr="000C1F7A">
        <w:rPr>
          <w:i/>
          <w:sz w:val="16"/>
          <w:szCs w:val="16"/>
        </w:rPr>
        <w:t xml:space="preserve"> non barrare più alcuna casella.</w:t>
      </w:r>
    </w:p>
  </w:endnote>
  <w:endnote w:id="6">
    <w:p w14:paraId="2A4E8D31" w14:textId="3DBA2034" w:rsidR="00AF59FA" w:rsidRPr="000C1F7A" w:rsidRDefault="00AF59FA" w:rsidP="00603EB4">
      <w:pPr>
        <w:pStyle w:val="Testonotadichiusura"/>
        <w:spacing w:line="240" w:lineRule="auto"/>
        <w:ind w:left="142" w:hanging="142"/>
        <w:jc w:val="both"/>
        <w:rPr>
          <w:sz w:val="16"/>
          <w:szCs w:val="16"/>
        </w:rPr>
      </w:pPr>
      <w:r w:rsidRPr="000C1F7A">
        <w:rPr>
          <w:rStyle w:val="Rimandonotadichiusura"/>
          <w:sz w:val="16"/>
          <w:szCs w:val="16"/>
        </w:rPr>
        <w:endnoteRef/>
      </w:r>
      <w:r w:rsidRPr="000C1F7A">
        <w:rPr>
          <w:sz w:val="16"/>
          <w:szCs w:val="16"/>
        </w:rPr>
        <w:t xml:space="preserve">   </w:t>
      </w:r>
      <w:r w:rsidR="00603EB4">
        <w:rPr>
          <w:sz w:val="16"/>
          <w:szCs w:val="16"/>
        </w:rPr>
        <w:t xml:space="preserve">  </w:t>
      </w:r>
      <w:r w:rsidRPr="000C1F7A">
        <w:rPr>
          <w:i/>
          <w:iCs/>
          <w:sz w:val="16"/>
          <w:szCs w:val="16"/>
        </w:rPr>
        <w:t>Barrare una sola casella per l’ipotesi che interessa oppure cancellare le ipotesi che non interessano.</w:t>
      </w:r>
    </w:p>
  </w:endnote>
  <w:endnote w:id="7">
    <w:p w14:paraId="07D9728A" w14:textId="77777777" w:rsidR="00BB11F7" w:rsidRPr="000C1F7A" w:rsidRDefault="00BB11F7" w:rsidP="00603EB4">
      <w:pPr>
        <w:pStyle w:val="Testonotadichiusura"/>
        <w:spacing w:line="240" w:lineRule="auto"/>
        <w:ind w:left="142" w:hanging="142"/>
        <w:jc w:val="both"/>
        <w:rPr>
          <w:sz w:val="16"/>
          <w:szCs w:val="16"/>
        </w:rPr>
      </w:pPr>
      <w:r w:rsidRPr="000C1F7A">
        <w:rPr>
          <w:rStyle w:val="Rimandonotadichiusura"/>
          <w:sz w:val="16"/>
          <w:szCs w:val="16"/>
        </w:rPr>
        <w:endnoteRef/>
      </w:r>
      <w:r w:rsidRPr="000C1F7A">
        <w:rPr>
          <w:sz w:val="16"/>
          <w:szCs w:val="16"/>
        </w:rPr>
        <w:t xml:space="preserve">     </w:t>
      </w:r>
      <w:r w:rsidRPr="000C1F7A">
        <w:rPr>
          <w:i/>
          <w:iCs/>
          <w:sz w:val="16"/>
          <w:szCs w:val="16"/>
        </w:rPr>
        <w:t>Selezionare con attenzione solo una delle tre opzioni.</w:t>
      </w:r>
    </w:p>
  </w:endnote>
  <w:endnote w:id="8">
    <w:p w14:paraId="55B87317" w14:textId="28723AEA" w:rsidR="00AF59FA" w:rsidRPr="000C1F7A" w:rsidRDefault="00AF59FA" w:rsidP="00603EB4">
      <w:pPr>
        <w:pStyle w:val="Testonotadichiusura"/>
        <w:spacing w:line="240" w:lineRule="auto"/>
        <w:ind w:left="142" w:hanging="142"/>
        <w:jc w:val="both"/>
        <w:rPr>
          <w:sz w:val="16"/>
          <w:szCs w:val="16"/>
        </w:rPr>
      </w:pPr>
      <w:r w:rsidRPr="000C1F7A">
        <w:rPr>
          <w:rStyle w:val="Rimandonotadichiusura"/>
          <w:sz w:val="16"/>
          <w:szCs w:val="16"/>
        </w:rPr>
        <w:endnoteRef/>
      </w:r>
      <w:r w:rsidRPr="000C1F7A">
        <w:rPr>
          <w:sz w:val="16"/>
          <w:szCs w:val="16"/>
        </w:rPr>
        <w:t xml:space="preserve">   </w:t>
      </w:r>
      <w:r w:rsidR="00603EB4">
        <w:rPr>
          <w:sz w:val="16"/>
          <w:szCs w:val="16"/>
        </w:rPr>
        <w:t xml:space="preserve"> </w:t>
      </w:r>
      <w:r w:rsidRPr="000C1F7A">
        <w:rPr>
          <w:i/>
          <w:iCs/>
          <w:sz w:val="16"/>
          <w:szCs w:val="16"/>
        </w:rPr>
        <w:t>Selezionare con attenzione solo una delle due sub-opzioni.</w:t>
      </w:r>
    </w:p>
  </w:endnote>
  <w:endnote w:id="9">
    <w:p w14:paraId="202422B5" w14:textId="414AFC8C" w:rsidR="00AF59FA" w:rsidRPr="000C1F7A" w:rsidRDefault="00AF59FA" w:rsidP="00603EB4">
      <w:pPr>
        <w:pStyle w:val="Testonotadichiusura"/>
        <w:spacing w:line="240" w:lineRule="auto"/>
        <w:ind w:left="142" w:hanging="142"/>
        <w:jc w:val="both"/>
        <w:rPr>
          <w:sz w:val="16"/>
          <w:szCs w:val="16"/>
        </w:rPr>
      </w:pPr>
      <w:r w:rsidRPr="000C1F7A">
        <w:rPr>
          <w:rStyle w:val="Rimandonotadichiusura"/>
          <w:sz w:val="16"/>
          <w:szCs w:val="16"/>
        </w:rPr>
        <w:endnoteRef/>
      </w:r>
      <w:r w:rsidRPr="000C1F7A">
        <w:rPr>
          <w:sz w:val="16"/>
          <w:szCs w:val="16"/>
        </w:rPr>
        <w:t xml:space="preserve">   </w:t>
      </w:r>
      <w:r w:rsidR="00603EB4">
        <w:rPr>
          <w:sz w:val="16"/>
          <w:szCs w:val="16"/>
        </w:rPr>
        <w:t xml:space="preserve"> </w:t>
      </w:r>
      <w:r w:rsidRPr="000C1F7A">
        <w:rPr>
          <w:i/>
          <w:iCs/>
          <w:sz w:val="16"/>
          <w:szCs w:val="16"/>
        </w:rPr>
        <w:t>Descrivere quanto di interesse.</w:t>
      </w:r>
    </w:p>
  </w:endnote>
  <w:endnote w:id="10">
    <w:p w14:paraId="25543C11" w14:textId="77777777" w:rsidR="00AF59FA" w:rsidRPr="000C1F7A" w:rsidRDefault="00AF59FA" w:rsidP="00603EB4">
      <w:pPr>
        <w:pStyle w:val="Testonotadichiusura"/>
        <w:spacing w:line="240" w:lineRule="auto"/>
        <w:ind w:left="142" w:hanging="142"/>
        <w:jc w:val="both"/>
        <w:rPr>
          <w:sz w:val="16"/>
          <w:szCs w:val="16"/>
        </w:rPr>
      </w:pPr>
      <w:r w:rsidRPr="000C1F7A">
        <w:rPr>
          <w:rStyle w:val="Rimandonotadichiusura"/>
          <w:sz w:val="16"/>
          <w:szCs w:val="16"/>
        </w:rPr>
        <w:endnoteRef/>
      </w:r>
      <w:r w:rsidRPr="000C1F7A">
        <w:rPr>
          <w:sz w:val="16"/>
          <w:szCs w:val="16"/>
        </w:rPr>
        <w:t xml:space="preserve">   </w:t>
      </w:r>
      <w:r w:rsidRPr="000C1F7A">
        <w:rPr>
          <w:i/>
          <w:iCs/>
          <w:sz w:val="16"/>
          <w:szCs w:val="16"/>
        </w:rPr>
        <w:t>Selezionare con attenzione solo una delle due sub-opzioni</w:t>
      </w:r>
    </w:p>
  </w:endnote>
  <w:endnote w:id="11">
    <w:p w14:paraId="759F2349" w14:textId="77777777" w:rsidR="00AF59FA" w:rsidRPr="000C1F7A" w:rsidRDefault="00AF59FA" w:rsidP="00603EB4">
      <w:pPr>
        <w:pStyle w:val="Testonotadichiusura"/>
        <w:spacing w:line="240" w:lineRule="auto"/>
        <w:ind w:left="142" w:hanging="142"/>
        <w:jc w:val="both"/>
        <w:rPr>
          <w:sz w:val="16"/>
          <w:szCs w:val="16"/>
        </w:rPr>
      </w:pPr>
      <w:r w:rsidRPr="000C1F7A">
        <w:rPr>
          <w:rStyle w:val="Rimandonotadichiusura"/>
          <w:sz w:val="16"/>
          <w:szCs w:val="16"/>
        </w:rPr>
        <w:endnoteRef/>
      </w:r>
      <w:r w:rsidRPr="000C1F7A">
        <w:rPr>
          <w:sz w:val="16"/>
          <w:szCs w:val="16"/>
        </w:rPr>
        <w:t xml:space="preserve">  </w:t>
      </w:r>
      <w:r w:rsidRPr="000C1F7A">
        <w:rPr>
          <w:i/>
          <w:iCs/>
          <w:sz w:val="16"/>
          <w:szCs w:val="16"/>
        </w:rPr>
        <w:t xml:space="preserve">Selezionare con attenzione solo una delle due opzioni; qualora sia selezionata la seconda opzione, allegare la dichiarazione soggettiva autonoma </w:t>
      </w:r>
      <w:r>
        <w:rPr>
          <w:i/>
          <w:iCs/>
          <w:sz w:val="16"/>
          <w:szCs w:val="16"/>
        </w:rPr>
        <w:t xml:space="preserve">come da </w:t>
      </w:r>
      <w:r w:rsidRPr="000C1F7A">
        <w:rPr>
          <w:i/>
          <w:iCs/>
          <w:sz w:val="16"/>
          <w:szCs w:val="16"/>
        </w:rPr>
        <w:t>allegato “</w:t>
      </w:r>
      <w:r>
        <w:rPr>
          <w:i/>
          <w:iCs/>
          <w:sz w:val="16"/>
          <w:szCs w:val="16"/>
        </w:rPr>
        <w:t xml:space="preserve">Modello </w:t>
      </w:r>
      <w:r w:rsidRPr="000C1F7A">
        <w:rPr>
          <w:i/>
          <w:iCs/>
          <w:sz w:val="16"/>
          <w:szCs w:val="16"/>
        </w:rPr>
        <w:t>A1”.</w:t>
      </w:r>
    </w:p>
  </w:endnote>
  <w:endnote w:id="12">
    <w:p w14:paraId="6CCF3DE6" w14:textId="40DAB293" w:rsidR="00AF59FA" w:rsidRPr="000C1F7A" w:rsidRDefault="00AF59FA" w:rsidP="00603EB4">
      <w:pPr>
        <w:pStyle w:val="Testonotadichiusura"/>
        <w:spacing w:line="240" w:lineRule="auto"/>
        <w:ind w:left="142" w:hanging="142"/>
        <w:jc w:val="both"/>
        <w:rPr>
          <w:sz w:val="16"/>
          <w:szCs w:val="16"/>
        </w:rPr>
      </w:pPr>
      <w:r w:rsidRPr="000C1F7A">
        <w:rPr>
          <w:rStyle w:val="Rimandonotadichiusura"/>
          <w:sz w:val="16"/>
          <w:szCs w:val="16"/>
        </w:rPr>
        <w:endnoteRef/>
      </w:r>
      <w:r w:rsidRPr="000C1F7A">
        <w:rPr>
          <w:sz w:val="16"/>
          <w:szCs w:val="16"/>
        </w:rPr>
        <w:t xml:space="preserve">   </w:t>
      </w:r>
      <w:r w:rsidRPr="000C1F7A">
        <w:rPr>
          <w:i/>
          <w:iCs/>
          <w:sz w:val="16"/>
          <w:szCs w:val="16"/>
        </w:rPr>
        <w:t xml:space="preserve">In questo caso allegare la dichiarazione soggettiva autonoma </w:t>
      </w:r>
      <w:r>
        <w:rPr>
          <w:i/>
          <w:iCs/>
          <w:sz w:val="16"/>
          <w:szCs w:val="16"/>
        </w:rPr>
        <w:t xml:space="preserve">come da </w:t>
      </w:r>
      <w:r w:rsidRPr="000C1F7A">
        <w:rPr>
          <w:i/>
          <w:iCs/>
          <w:sz w:val="16"/>
          <w:szCs w:val="16"/>
        </w:rPr>
        <w:t>allegato “A1”.</w:t>
      </w:r>
    </w:p>
  </w:endnote>
  <w:endnote w:id="13">
    <w:p w14:paraId="5B5B33F0" w14:textId="22A2C42B" w:rsidR="00AF59FA" w:rsidRPr="000C1F7A" w:rsidRDefault="00AF59FA" w:rsidP="00603EB4">
      <w:pPr>
        <w:pStyle w:val="Testonotadichiusura"/>
        <w:spacing w:line="240" w:lineRule="auto"/>
        <w:ind w:left="142" w:hanging="142"/>
        <w:jc w:val="both"/>
        <w:rPr>
          <w:sz w:val="16"/>
          <w:szCs w:val="16"/>
        </w:rPr>
      </w:pPr>
      <w:r w:rsidRPr="000C1F7A">
        <w:rPr>
          <w:rStyle w:val="Rimandonotadichiusura"/>
          <w:sz w:val="16"/>
          <w:szCs w:val="16"/>
        </w:rPr>
        <w:endnoteRef/>
      </w:r>
      <w:r w:rsidR="00603EB4">
        <w:rPr>
          <w:sz w:val="16"/>
          <w:szCs w:val="16"/>
        </w:rPr>
        <w:t xml:space="preserve">  </w:t>
      </w:r>
      <w:r w:rsidRPr="000C1F7A">
        <w:rPr>
          <w:i/>
          <w:iCs/>
          <w:sz w:val="16"/>
          <w:szCs w:val="16"/>
        </w:rPr>
        <w:t xml:space="preserve">Selezionare con attenzione solo una delle due opzioni; qualora sia selezionata la seconda opzione, allegare le dichiarazioni </w:t>
      </w:r>
      <w:r w:rsidR="00603EB4">
        <w:rPr>
          <w:i/>
          <w:iCs/>
          <w:sz w:val="16"/>
          <w:szCs w:val="16"/>
        </w:rPr>
        <w:t xml:space="preserve">soggettive autonome </w:t>
      </w:r>
      <w:r w:rsidRPr="000C1F7A">
        <w:rPr>
          <w:i/>
          <w:iCs/>
          <w:sz w:val="16"/>
          <w:szCs w:val="16"/>
        </w:rPr>
        <w:t>ex allegato “</w:t>
      </w:r>
      <w:r>
        <w:rPr>
          <w:i/>
          <w:iCs/>
          <w:sz w:val="16"/>
          <w:szCs w:val="16"/>
        </w:rPr>
        <w:t xml:space="preserve">Modello </w:t>
      </w:r>
      <w:r w:rsidRPr="000C1F7A">
        <w:rPr>
          <w:i/>
          <w:iCs/>
          <w:sz w:val="16"/>
          <w:szCs w:val="16"/>
        </w:rPr>
        <w:t>A1”.</w:t>
      </w:r>
    </w:p>
  </w:endnote>
  <w:endnote w:id="14">
    <w:p w14:paraId="75B8A7EA" w14:textId="70B39549" w:rsidR="00AF59FA" w:rsidRPr="000C1F7A" w:rsidRDefault="00AF59FA" w:rsidP="00603EB4">
      <w:pPr>
        <w:pStyle w:val="Testonotadichiusura"/>
        <w:spacing w:line="240" w:lineRule="auto"/>
        <w:ind w:left="142" w:hanging="142"/>
        <w:jc w:val="both"/>
        <w:rPr>
          <w:sz w:val="16"/>
          <w:szCs w:val="16"/>
        </w:rPr>
      </w:pPr>
      <w:r w:rsidRPr="000C1F7A">
        <w:rPr>
          <w:rStyle w:val="Rimandonotadichiusura"/>
          <w:sz w:val="16"/>
          <w:szCs w:val="16"/>
        </w:rPr>
        <w:endnoteRef/>
      </w:r>
      <w:r w:rsidRPr="000C1F7A">
        <w:rPr>
          <w:sz w:val="16"/>
          <w:szCs w:val="16"/>
        </w:rPr>
        <w:t xml:space="preserve">  </w:t>
      </w:r>
      <w:r w:rsidRPr="000C1F7A">
        <w:rPr>
          <w:i/>
          <w:iCs/>
          <w:sz w:val="16"/>
          <w:szCs w:val="16"/>
        </w:rPr>
        <w:t xml:space="preserve">In questo caso allegare le dichiarazioni soggettive autonome </w:t>
      </w:r>
      <w:r>
        <w:rPr>
          <w:i/>
          <w:iCs/>
          <w:sz w:val="16"/>
          <w:szCs w:val="16"/>
        </w:rPr>
        <w:t xml:space="preserve">come da </w:t>
      </w:r>
      <w:r w:rsidRPr="000C1F7A">
        <w:rPr>
          <w:i/>
          <w:iCs/>
          <w:sz w:val="16"/>
          <w:szCs w:val="16"/>
        </w:rPr>
        <w:t>allegato “A1”.</w:t>
      </w:r>
    </w:p>
  </w:endnote>
  <w:endnote w:id="15">
    <w:p w14:paraId="566FB924" w14:textId="7C8D1D7F" w:rsidR="00AF59FA" w:rsidRPr="0010222E" w:rsidRDefault="00AF59FA" w:rsidP="00603EB4">
      <w:pPr>
        <w:widowControl w:val="0"/>
        <w:tabs>
          <w:tab w:val="left" w:pos="1288"/>
        </w:tabs>
        <w:autoSpaceDE w:val="0"/>
        <w:autoSpaceDN w:val="0"/>
        <w:adjustRightInd w:val="0"/>
        <w:spacing w:line="240" w:lineRule="auto"/>
        <w:ind w:left="142" w:hanging="142"/>
        <w:jc w:val="both"/>
        <w:rPr>
          <w:i/>
          <w:iCs/>
          <w:sz w:val="16"/>
          <w:szCs w:val="16"/>
        </w:rPr>
      </w:pPr>
      <w:r w:rsidRPr="000C1F7A">
        <w:rPr>
          <w:rStyle w:val="Rimandonotadichiusura"/>
          <w:sz w:val="16"/>
          <w:szCs w:val="16"/>
        </w:rPr>
        <w:endnoteRef/>
      </w:r>
      <w:r w:rsidRPr="000C1F7A">
        <w:rPr>
          <w:sz w:val="16"/>
          <w:szCs w:val="16"/>
        </w:rPr>
        <w:t xml:space="preserve"> </w:t>
      </w:r>
      <w:r w:rsidRPr="000C1F7A">
        <w:rPr>
          <w:i/>
          <w:iCs/>
          <w:sz w:val="16"/>
          <w:szCs w:val="16"/>
        </w:rPr>
        <w:t>Indicare i dati relativi ai soggetti cessati dalla carica n</w:t>
      </w:r>
      <w:r w:rsidRPr="0010222E">
        <w:rPr>
          <w:i/>
          <w:iCs/>
          <w:sz w:val="16"/>
          <w:szCs w:val="16"/>
        </w:rPr>
        <w:t>ell’anno antecedente la data di pubblicazione del bando di gara</w:t>
      </w:r>
      <w:r>
        <w:rPr>
          <w:i/>
          <w:iCs/>
          <w:sz w:val="16"/>
          <w:szCs w:val="16"/>
        </w:rPr>
        <w:t>:</w:t>
      </w:r>
      <w:r w:rsidRPr="0010222E">
        <w:rPr>
          <w:i/>
          <w:iCs/>
          <w:sz w:val="16"/>
          <w:szCs w:val="16"/>
        </w:rPr>
        <w:t xml:space="preserve"> </w:t>
      </w:r>
      <w:r w:rsidRPr="0010222E">
        <w:rPr>
          <w:i/>
          <w:spacing w:val="-2"/>
          <w:sz w:val="16"/>
          <w:szCs w:val="16"/>
        </w:rPr>
        <w:t>institori e procuratori generali, amministratori muniti di potere di rappresentanza, direttori tecnici (</w:t>
      </w:r>
      <w:r w:rsidRPr="0010222E">
        <w:rPr>
          <w:i/>
          <w:sz w:val="16"/>
          <w:szCs w:val="16"/>
        </w:rPr>
        <w:t>indicare il Responsabile Tecnico dell’Albo Gestori Ambientali ex art. 10, comma 4, D.M. n. 406/1998)</w:t>
      </w:r>
      <w:r w:rsidRPr="0010222E">
        <w:rPr>
          <w:i/>
          <w:spacing w:val="-2"/>
          <w:sz w:val="16"/>
          <w:szCs w:val="16"/>
        </w:rPr>
        <w:t xml:space="preserve">, sindaci effettivi e soggetti che svolgono i compiti di vigilanza (revisore legale e componenti dell’Organismo di vigilanza ex D. </w:t>
      </w:r>
      <w:proofErr w:type="spellStart"/>
      <w:r w:rsidRPr="0010222E">
        <w:rPr>
          <w:i/>
          <w:spacing w:val="-2"/>
          <w:sz w:val="16"/>
          <w:szCs w:val="16"/>
        </w:rPr>
        <w:t>Lgs</w:t>
      </w:r>
      <w:proofErr w:type="spellEnd"/>
      <w:r w:rsidRPr="0010222E">
        <w:rPr>
          <w:i/>
          <w:spacing w:val="-2"/>
          <w:sz w:val="16"/>
          <w:szCs w:val="16"/>
        </w:rPr>
        <w:t>. 231/2001 se esistenti)</w:t>
      </w:r>
      <w:r>
        <w:rPr>
          <w:i/>
          <w:spacing w:val="-2"/>
          <w:sz w:val="16"/>
          <w:szCs w:val="16"/>
        </w:rPr>
        <w:t xml:space="preserve">, </w:t>
      </w:r>
      <w:r w:rsidRPr="0010222E">
        <w:rPr>
          <w:i/>
          <w:spacing w:val="-2"/>
          <w:sz w:val="16"/>
          <w:szCs w:val="16"/>
        </w:rPr>
        <w:t xml:space="preserve">socio unico persona fisica ovvero socio di maggioranza in caso di società con meno di quattro soci, se si tratta di Società di capitali, altri tipi di società o consorzio </w:t>
      </w:r>
      <w:r w:rsidRPr="0010222E">
        <w:rPr>
          <w:i/>
          <w:color w:val="000000"/>
          <w:spacing w:val="-2"/>
          <w:sz w:val="16"/>
          <w:szCs w:val="16"/>
        </w:rPr>
        <w:t xml:space="preserve">(S.p.A., </w:t>
      </w:r>
      <w:proofErr w:type="spellStart"/>
      <w:r w:rsidRPr="0010222E">
        <w:rPr>
          <w:i/>
          <w:color w:val="000000"/>
          <w:spacing w:val="-2"/>
          <w:sz w:val="16"/>
          <w:szCs w:val="16"/>
        </w:rPr>
        <w:t>S.a.p.A</w:t>
      </w:r>
      <w:proofErr w:type="spellEnd"/>
      <w:r w:rsidRPr="0010222E">
        <w:rPr>
          <w:i/>
          <w:color w:val="000000"/>
          <w:spacing w:val="-2"/>
          <w:sz w:val="16"/>
          <w:szCs w:val="16"/>
        </w:rPr>
        <w:t xml:space="preserve">., S.r.l., </w:t>
      </w:r>
      <w:proofErr w:type="spellStart"/>
      <w:r w:rsidRPr="0010222E">
        <w:rPr>
          <w:i/>
          <w:color w:val="000000"/>
          <w:spacing w:val="-2"/>
          <w:sz w:val="16"/>
          <w:szCs w:val="16"/>
        </w:rPr>
        <w:t>S.r.l.s</w:t>
      </w:r>
      <w:proofErr w:type="spellEnd"/>
      <w:r w:rsidRPr="0010222E">
        <w:rPr>
          <w:i/>
          <w:color w:val="000000"/>
          <w:spacing w:val="-2"/>
          <w:sz w:val="16"/>
          <w:szCs w:val="16"/>
        </w:rPr>
        <w:t>., società cooperative o loro consorzi, ecc.)</w:t>
      </w:r>
    </w:p>
    <w:p w14:paraId="3515792F" w14:textId="0A6EC45C" w:rsidR="00AF59FA" w:rsidRPr="000C1F7A" w:rsidRDefault="00AF59FA" w:rsidP="00B013C0">
      <w:pPr>
        <w:widowControl w:val="0"/>
        <w:tabs>
          <w:tab w:val="left" w:pos="1288"/>
        </w:tabs>
        <w:autoSpaceDE w:val="0"/>
        <w:autoSpaceDN w:val="0"/>
        <w:adjustRightInd w:val="0"/>
        <w:spacing w:line="240" w:lineRule="auto"/>
        <w:jc w:val="both"/>
        <w:rPr>
          <w:sz w:val="16"/>
          <w:szCs w:val="16"/>
        </w:rPr>
      </w:pPr>
      <w:r w:rsidRPr="000C1F7A">
        <w:rPr>
          <w:i/>
          <w:iCs/>
          <w:sz w:val="16"/>
          <w:szCs w:val="16"/>
        </w:rPr>
        <w:t xml:space="preserve">Titolare e direttori tecnici se si tratta di impresa individuale, tutti i soci e direttori tecnici se si tratta di società in nome collettivo, soci accomandatari e  direttori tecnici se si tratta di società in accomandita semplice, legale rappresentante, amministratori muniti di potere di rappresentanza, direttori tecnici, sindaci </w:t>
      </w:r>
      <w:r>
        <w:rPr>
          <w:i/>
          <w:iCs/>
          <w:sz w:val="16"/>
          <w:szCs w:val="16"/>
        </w:rPr>
        <w:t xml:space="preserve">effettivi </w:t>
      </w:r>
      <w:r w:rsidRPr="000C1F7A">
        <w:rPr>
          <w:i/>
          <w:iCs/>
          <w:sz w:val="16"/>
          <w:szCs w:val="16"/>
        </w:rPr>
        <w:t xml:space="preserve">e soggetti che svolgono i compiti di vigilanza,  socio unico persona fisica ovvero  socio di maggioranza in caso di società con meno di quattro soci, se si tratta di Società di capitali, altri tipi di società o consorzio (S.p.A., </w:t>
      </w:r>
      <w:proofErr w:type="spellStart"/>
      <w:r w:rsidRPr="000C1F7A">
        <w:rPr>
          <w:i/>
          <w:iCs/>
          <w:sz w:val="16"/>
          <w:szCs w:val="16"/>
        </w:rPr>
        <w:t>S.a.p.A</w:t>
      </w:r>
      <w:proofErr w:type="spellEnd"/>
      <w:r w:rsidRPr="000C1F7A">
        <w:rPr>
          <w:i/>
          <w:iCs/>
          <w:sz w:val="16"/>
          <w:szCs w:val="16"/>
        </w:rPr>
        <w:t xml:space="preserve">., S.r.l., </w:t>
      </w:r>
      <w:proofErr w:type="spellStart"/>
      <w:r w:rsidRPr="000C1F7A">
        <w:rPr>
          <w:i/>
          <w:iCs/>
          <w:sz w:val="16"/>
          <w:szCs w:val="16"/>
        </w:rPr>
        <w:t>S.r.l.s</w:t>
      </w:r>
      <w:proofErr w:type="spellEnd"/>
      <w:r w:rsidRPr="000C1F7A">
        <w:rPr>
          <w:i/>
          <w:iCs/>
          <w:sz w:val="16"/>
          <w:szCs w:val="16"/>
        </w:rPr>
        <w:t>. ecc.).</w:t>
      </w:r>
    </w:p>
  </w:endnote>
  <w:endnote w:id="16">
    <w:p w14:paraId="4EF3A509" w14:textId="0C95FB8E" w:rsidR="00AF59FA" w:rsidRPr="000C1F7A" w:rsidRDefault="00AF59FA" w:rsidP="00B013C0">
      <w:pPr>
        <w:pStyle w:val="Testonotadichiusura"/>
        <w:widowControl w:val="0"/>
        <w:spacing w:line="240" w:lineRule="auto"/>
        <w:ind w:left="284" w:hanging="284"/>
        <w:jc w:val="both"/>
        <w:rPr>
          <w:sz w:val="16"/>
          <w:szCs w:val="16"/>
        </w:rPr>
      </w:pPr>
      <w:r w:rsidRPr="000C1F7A">
        <w:rPr>
          <w:rStyle w:val="Rimandonotadichiusura"/>
          <w:sz w:val="16"/>
          <w:szCs w:val="16"/>
        </w:rPr>
        <w:endnoteRef/>
      </w:r>
      <w:r w:rsidRPr="000C1F7A">
        <w:rPr>
          <w:sz w:val="16"/>
          <w:szCs w:val="16"/>
        </w:rPr>
        <w:t xml:space="preserve"> </w:t>
      </w:r>
      <w:r w:rsidRPr="000C1F7A">
        <w:rPr>
          <w:i/>
          <w:sz w:val="16"/>
          <w:szCs w:val="16"/>
        </w:rPr>
        <w:t>Cancellare l’intero punto se non si tratta di raggruppamenti temporanei o di consorzi ordinari (</w:t>
      </w:r>
      <w:r w:rsidRPr="000C1F7A">
        <w:rPr>
          <w:i/>
          <w:iCs/>
          <w:sz w:val="16"/>
          <w:szCs w:val="16"/>
        </w:rPr>
        <w:t xml:space="preserve">questa dichiarazione NON deve essere fatta dai </w:t>
      </w:r>
      <w:r w:rsidRPr="000C1F7A">
        <w:rPr>
          <w:i/>
          <w:sz w:val="16"/>
          <w:szCs w:val="16"/>
        </w:rPr>
        <w:t>consorzi fra società cooperative, consorzi tra imprese artigiane o consorzi stabili</w:t>
      </w:r>
      <w:r w:rsidRPr="000C1F7A">
        <w:rPr>
          <w:i/>
          <w:iCs/>
          <w:sz w:val="16"/>
          <w:szCs w:val="16"/>
        </w:rPr>
        <w:t>).</w:t>
      </w:r>
    </w:p>
  </w:endnote>
  <w:endnote w:id="17">
    <w:p w14:paraId="740F16D8" w14:textId="77777777" w:rsidR="00AF59FA" w:rsidRPr="000C1F7A" w:rsidRDefault="00AF59FA" w:rsidP="00B013C0">
      <w:pPr>
        <w:pStyle w:val="Testonotadichiusura"/>
        <w:spacing w:line="240" w:lineRule="auto"/>
        <w:jc w:val="both"/>
        <w:rPr>
          <w:sz w:val="16"/>
          <w:szCs w:val="16"/>
        </w:rPr>
      </w:pPr>
      <w:r w:rsidRPr="000C1F7A">
        <w:rPr>
          <w:rStyle w:val="Rimandonotadichiusura"/>
          <w:sz w:val="16"/>
          <w:szCs w:val="16"/>
        </w:rPr>
        <w:endnoteRef/>
      </w:r>
      <w:r w:rsidRPr="000C1F7A">
        <w:rPr>
          <w:sz w:val="16"/>
          <w:szCs w:val="16"/>
        </w:rPr>
        <w:t xml:space="preserve"> </w:t>
      </w:r>
      <w:r w:rsidRPr="000C1F7A">
        <w:rPr>
          <w:i/>
          <w:iCs/>
          <w:sz w:val="16"/>
          <w:szCs w:val="16"/>
        </w:rPr>
        <w:t>Scegliere una sola opzione tra le due disponibili: la prima opzione se si tratta di impresa capogruppo mandataria, la seconda opzione se si tratta di impresa mandante</w:t>
      </w:r>
    </w:p>
  </w:endnote>
  <w:endnote w:id="18">
    <w:p w14:paraId="01EC4EBD" w14:textId="77777777" w:rsidR="00AF59FA" w:rsidRPr="000C1F7A" w:rsidRDefault="00AF59FA" w:rsidP="00B013C0">
      <w:pPr>
        <w:pStyle w:val="Testonotadichiusura"/>
        <w:spacing w:line="240" w:lineRule="auto"/>
        <w:jc w:val="both"/>
        <w:rPr>
          <w:sz w:val="16"/>
          <w:szCs w:val="16"/>
        </w:rPr>
      </w:pPr>
      <w:r w:rsidRPr="000C1F7A">
        <w:rPr>
          <w:rStyle w:val="Rimandonotadichiusura"/>
          <w:sz w:val="16"/>
          <w:szCs w:val="16"/>
        </w:rPr>
        <w:endnoteRef/>
      </w:r>
      <w:r w:rsidRPr="000C1F7A">
        <w:rPr>
          <w:sz w:val="16"/>
          <w:szCs w:val="16"/>
        </w:rPr>
        <w:t xml:space="preserve"> </w:t>
      </w:r>
      <w:r w:rsidRPr="000C1F7A">
        <w:rPr>
          <w:i/>
          <w:iCs/>
          <w:sz w:val="16"/>
          <w:szCs w:val="16"/>
        </w:rPr>
        <w:t xml:space="preserve">Se si tratta dell’unica mandante del raggruppamento, sopprimere le parole </w:t>
      </w:r>
      <w:r w:rsidRPr="000C1F7A">
        <w:rPr>
          <w:sz w:val="16"/>
          <w:szCs w:val="16"/>
        </w:rPr>
        <w:t>«e delle altre imprese mandanti</w:t>
      </w:r>
      <w:r w:rsidRPr="000C1F7A">
        <w:rPr>
          <w:i/>
          <w:iCs/>
          <w:sz w:val="16"/>
          <w:szCs w:val="16"/>
        </w:rPr>
        <w:t>».</w:t>
      </w:r>
    </w:p>
  </w:endnote>
  <w:endnote w:id="19">
    <w:p w14:paraId="61955C49" w14:textId="77777777" w:rsidR="00AF59FA" w:rsidRPr="000C1F7A" w:rsidRDefault="00AF59FA" w:rsidP="00B013C0">
      <w:pPr>
        <w:pStyle w:val="Testonotadichiusura"/>
        <w:widowControl w:val="0"/>
        <w:spacing w:line="240" w:lineRule="auto"/>
        <w:ind w:left="284" w:hanging="284"/>
        <w:jc w:val="both"/>
        <w:rPr>
          <w:sz w:val="16"/>
          <w:szCs w:val="16"/>
        </w:rPr>
      </w:pPr>
      <w:r w:rsidRPr="000C1F7A">
        <w:rPr>
          <w:rStyle w:val="Rimandonotadichiusura"/>
          <w:sz w:val="16"/>
          <w:szCs w:val="16"/>
        </w:rPr>
        <w:endnoteRef/>
      </w:r>
      <w:r w:rsidRPr="000C1F7A">
        <w:rPr>
          <w:sz w:val="16"/>
          <w:szCs w:val="16"/>
        </w:rPr>
        <w:t xml:space="preserve"> </w:t>
      </w:r>
      <w:r w:rsidRPr="000C1F7A">
        <w:rPr>
          <w:i/>
          <w:sz w:val="16"/>
          <w:szCs w:val="16"/>
        </w:rPr>
        <w:t>Cancellare la dizione che non interessa</w:t>
      </w:r>
      <w:r w:rsidRPr="000C1F7A">
        <w:rPr>
          <w:i/>
          <w:iCs/>
          <w:sz w:val="16"/>
          <w:szCs w:val="16"/>
        </w:rPr>
        <w:t>.</w:t>
      </w:r>
    </w:p>
  </w:endnote>
  <w:endnote w:id="20">
    <w:p w14:paraId="02C9A625" w14:textId="0634C22C" w:rsidR="00AF59FA" w:rsidRPr="000C1F7A" w:rsidRDefault="00AF59FA" w:rsidP="00B013C0">
      <w:pPr>
        <w:pStyle w:val="Testonotadichiusura"/>
        <w:spacing w:line="240" w:lineRule="auto"/>
        <w:jc w:val="both"/>
        <w:rPr>
          <w:sz w:val="16"/>
          <w:szCs w:val="16"/>
        </w:rPr>
      </w:pPr>
      <w:r w:rsidRPr="000C1F7A">
        <w:rPr>
          <w:rStyle w:val="Rimandonotadichiusura"/>
          <w:sz w:val="16"/>
          <w:szCs w:val="16"/>
        </w:rPr>
        <w:endnoteRef/>
      </w:r>
      <w:r w:rsidRPr="000C1F7A">
        <w:rPr>
          <w:sz w:val="16"/>
          <w:szCs w:val="16"/>
        </w:rPr>
        <w:t xml:space="preserve"> </w:t>
      </w:r>
      <w:r>
        <w:rPr>
          <w:i/>
          <w:sz w:val="16"/>
          <w:szCs w:val="16"/>
        </w:rPr>
        <w:t xml:space="preserve">Cancellare l’intero punto </w:t>
      </w:r>
      <w:r w:rsidRPr="000C1F7A">
        <w:rPr>
          <w:i/>
          <w:sz w:val="16"/>
          <w:szCs w:val="16"/>
        </w:rPr>
        <w:t>se non si tratta di consorzi fra società cooperative o tra imprese artigiane o d</w:t>
      </w:r>
      <w:r w:rsidRPr="000C1F7A">
        <w:rPr>
          <w:i/>
          <w:iCs/>
          <w:sz w:val="16"/>
          <w:szCs w:val="16"/>
        </w:rPr>
        <w:t xml:space="preserve">i </w:t>
      </w:r>
      <w:r w:rsidRPr="000C1F7A">
        <w:rPr>
          <w:i/>
          <w:sz w:val="16"/>
          <w:szCs w:val="16"/>
        </w:rPr>
        <w:t xml:space="preserve">consorzi </w:t>
      </w:r>
      <w:r w:rsidRPr="000C1F7A">
        <w:rPr>
          <w:i/>
          <w:iCs/>
          <w:sz w:val="16"/>
          <w:szCs w:val="16"/>
        </w:rPr>
        <w:t>stabili.</w:t>
      </w:r>
    </w:p>
  </w:endnote>
  <w:endnote w:id="21">
    <w:p w14:paraId="0CF778FD" w14:textId="77777777" w:rsidR="00AF59FA" w:rsidRPr="000C1F7A" w:rsidRDefault="00AF59FA" w:rsidP="00B013C0">
      <w:pPr>
        <w:pStyle w:val="Testonotadichiusura"/>
        <w:spacing w:line="240" w:lineRule="auto"/>
        <w:ind w:left="284" w:hanging="284"/>
        <w:jc w:val="both"/>
        <w:rPr>
          <w:sz w:val="16"/>
          <w:szCs w:val="16"/>
        </w:rPr>
      </w:pPr>
      <w:r w:rsidRPr="000C1F7A">
        <w:rPr>
          <w:rStyle w:val="Rimandonotadichiusura"/>
          <w:sz w:val="16"/>
          <w:szCs w:val="16"/>
        </w:rPr>
        <w:endnoteRef/>
      </w:r>
      <w:r w:rsidRPr="000C1F7A">
        <w:rPr>
          <w:sz w:val="16"/>
          <w:szCs w:val="16"/>
        </w:rPr>
        <w:t xml:space="preserve"> </w:t>
      </w:r>
      <w:r w:rsidRPr="000C1F7A">
        <w:rPr>
          <w:i/>
          <w:sz w:val="16"/>
          <w:szCs w:val="16"/>
        </w:rPr>
        <w:t>Scegliere una sola delle due opzioni che seguono.</w:t>
      </w:r>
    </w:p>
  </w:endnote>
  <w:endnote w:id="22">
    <w:p w14:paraId="3CF25A91" w14:textId="77777777" w:rsidR="00AF59FA" w:rsidRPr="000C1F7A" w:rsidRDefault="00AF59FA" w:rsidP="00B013C0">
      <w:pPr>
        <w:pStyle w:val="Testonotadichiusura"/>
        <w:spacing w:line="240" w:lineRule="auto"/>
        <w:ind w:left="284" w:hanging="284"/>
        <w:jc w:val="both"/>
        <w:rPr>
          <w:sz w:val="16"/>
          <w:szCs w:val="16"/>
        </w:rPr>
      </w:pPr>
      <w:r w:rsidRPr="000C1F7A">
        <w:rPr>
          <w:rStyle w:val="Rimandonotadichiusura"/>
          <w:sz w:val="16"/>
          <w:szCs w:val="16"/>
        </w:rPr>
        <w:endnoteRef/>
      </w:r>
      <w:r w:rsidRPr="000C1F7A">
        <w:rPr>
          <w:sz w:val="16"/>
          <w:szCs w:val="16"/>
        </w:rPr>
        <w:t xml:space="preserve"> </w:t>
      </w:r>
      <w:r w:rsidRPr="000C1F7A">
        <w:rPr>
          <w:i/>
          <w:sz w:val="16"/>
          <w:szCs w:val="16"/>
        </w:rPr>
        <w:t>Indicare il numero delle imprese ausiliarie utilizzate ai fini dell’avvalimento.</w:t>
      </w:r>
    </w:p>
  </w:endnote>
  <w:endnote w:id="23">
    <w:p w14:paraId="069979A9" w14:textId="77777777" w:rsidR="00AF59FA" w:rsidRPr="000C1F7A" w:rsidRDefault="00AF59FA" w:rsidP="00B013C0">
      <w:pPr>
        <w:pStyle w:val="Testonotadichiusura"/>
        <w:spacing w:line="240" w:lineRule="auto"/>
        <w:ind w:left="284" w:hanging="284"/>
        <w:rPr>
          <w:sz w:val="16"/>
          <w:szCs w:val="16"/>
        </w:rPr>
      </w:pPr>
      <w:r w:rsidRPr="000C1F7A">
        <w:rPr>
          <w:rStyle w:val="Rimandonotadichiusura"/>
          <w:sz w:val="16"/>
          <w:szCs w:val="16"/>
        </w:rPr>
        <w:endnoteRef/>
      </w:r>
      <w:r w:rsidRPr="000C1F7A">
        <w:rPr>
          <w:sz w:val="16"/>
          <w:szCs w:val="16"/>
        </w:rPr>
        <w:t xml:space="preserve"> </w:t>
      </w:r>
      <w:r w:rsidRPr="000C1F7A">
        <w:rPr>
          <w:i/>
          <w:iCs/>
          <w:sz w:val="16"/>
          <w:szCs w:val="16"/>
        </w:rPr>
        <w:t xml:space="preserve">La presente dichiarazione, resa ai sensi dell’articolo 47 del </w:t>
      </w:r>
      <w:proofErr w:type="spellStart"/>
      <w:r w:rsidRPr="000C1F7A">
        <w:rPr>
          <w:i/>
          <w:iCs/>
          <w:sz w:val="16"/>
          <w:szCs w:val="16"/>
        </w:rPr>
        <w:t>d.P.R.</w:t>
      </w:r>
      <w:proofErr w:type="spellEnd"/>
      <w:r w:rsidRPr="000C1F7A">
        <w:rPr>
          <w:i/>
          <w:iCs/>
          <w:sz w:val="16"/>
          <w:szCs w:val="16"/>
        </w:rPr>
        <w:t xml:space="preserve"> n. 445 del </w:t>
      </w:r>
      <w:smartTag w:uri="urn:schemas-microsoft-com:office:smarttags" w:element="metricconverter">
        <w:smartTagPr>
          <w:attr w:name="ProductID" w:val="2000, in"/>
        </w:smartTagPr>
        <w:r w:rsidRPr="000C1F7A">
          <w:rPr>
            <w:i/>
            <w:iCs/>
            <w:sz w:val="16"/>
            <w:szCs w:val="16"/>
          </w:rPr>
          <w:t>2000, in</w:t>
        </w:r>
      </w:smartTag>
      <w:r w:rsidRPr="000C1F7A">
        <w:rPr>
          <w:i/>
          <w:iCs/>
          <w:sz w:val="16"/>
          <w:szCs w:val="16"/>
        </w:rPr>
        <w:t xml:space="preserve"> carta libera, se priva di sottoscrizione autenticata deve essere corredata di fotocopia semplice di un documento di riconoscimento del sottoscrittore in corso di validità.</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9EBCD" w14:textId="77777777" w:rsidR="00AF59FA" w:rsidRDefault="00AF59FA" w:rsidP="00AF03F6">
      <w:pPr>
        <w:spacing w:line="240" w:lineRule="auto"/>
      </w:pPr>
      <w:r>
        <w:separator/>
      </w:r>
    </w:p>
  </w:footnote>
  <w:footnote w:type="continuationSeparator" w:id="0">
    <w:p w14:paraId="5D7F1959" w14:textId="77777777" w:rsidR="00AF59FA" w:rsidRDefault="00AF59FA" w:rsidP="00AF03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0C23"/>
    <w:multiLevelType w:val="multilevel"/>
    <w:tmpl w:val="8F308FE8"/>
    <w:lvl w:ilvl="0">
      <w:start w:val="2"/>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1D020CD5"/>
    <w:multiLevelType w:val="hybridMultilevel"/>
    <w:tmpl w:val="D5E8A5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986833"/>
    <w:multiLevelType w:val="hybridMultilevel"/>
    <w:tmpl w:val="1362E564"/>
    <w:lvl w:ilvl="0" w:tplc="249E182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9A350C"/>
    <w:multiLevelType w:val="hybridMultilevel"/>
    <w:tmpl w:val="7958A0DA"/>
    <w:lvl w:ilvl="0" w:tplc="53DC744E">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E66AF2"/>
    <w:multiLevelType w:val="hybridMultilevel"/>
    <w:tmpl w:val="250467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2B2C7882"/>
    <w:multiLevelType w:val="hybridMultilevel"/>
    <w:tmpl w:val="64EAE478"/>
    <w:lvl w:ilvl="0" w:tplc="86166050">
      <w:start w:val="1"/>
      <w:numFmt w:val="lowerLetter"/>
      <w:lvlText w:val="%1)"/>
      <w:lvlJc w:val="left"/>
      <w:pPr>
        <w:ind w:left="1778" w:hanging="360"/>
      </w:pPr>
      <w:rPr>
        <w:rFonts w:hint="default"/>
        <w:color w:val="auto"/>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6">
    <w:nsid w:val="31B4130A"/>
    <w:multiLevelType w:val="hybridMultilevel"/>
    <w:tmpl w:val="DDB2A1B4"/>
    <w:lvl w:ilvl="0" w:tplc="7A50E1A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32F6492D"/>
    <w:multiLevelType w:val="hybridMultilevel"/>
    <w:tmpl w:val="CAE2E7A0"/>
    <w:lvl w:ilvl="0" w:tplc="4914D116">
      <w:start w:val="1"/>
      <w:numFmt w:val="lowerLetter"/>
      <w:lvlText w:val="%1)"/>
      <w:lvlJc w:val="left"/>
      <w:pPr>
        <w:ind w:left="615" w:hanging="360"/>
      </w:pPr>
      <w:rPr>
        <w:rFonts w:hint="default"/>
        <w:color w:val="auto"/>
      </w:rPr>
    </w:lvl>
    <w:lvl w:ilvl="1" w:tplc="04100019" w:tentative="1">
      <w:start w:val="1"/>
      <w:numFmt w:val="lowerLetter"/>
      <w:lvlText w:val="%2."/>
      <w:lvlJc w:val="left"/>
      <w:pPr>
        <w:ind w:left="1335" w:hanging="360"/>
      </w:pPr>
    </w:lvl>
    <w:lvl w:ilvl="2" w:tplc="0410001B" w:tentative="1">
      <w:start w:val="1"/>
      <w:numFmt w:val="lowerRoman"/>
      <w:lvlText w:val="%3."/>
      <w:lvlJc w:val="right"/>
      <w:pPr>
        <w:ind w:left="2055" w:hanging="180"/>
      </w:pPr>
    </w:lvl>
    <w:lvl w:ilvl="3" w:tplc="0410000F" w:tentative="1">
      <w:start w:val="1"/>
      <w:numFmt w:val="decimal"/>
      <w:lvlText w:val="%4."/>
      <w:lvlJc w:val="left"/>
      <w:pPr>
        <w:ind w:left="2775" w:hanging="360"/>
      </w:pPr>
    </w:lvl>
    <w:lvl w:ilvl="4" w:tplc="04100019" w:tentative="1">
      <w:start w:val="1"/>
      <w:numFmt w:val="lowerLetter"/>
      <w:lvlText w:val="%5."/>
      <w:lvlJc w:val="left"/>
      <w:pPr>
        <w:ind w:left="3495" w:hanging="360"/>
      </w:pPr>
    </w:lvl>
    <w:lvl w:ilvl="5" w:tplc="0410001B" w:tentative="1">
      <w:start w:val="1"/>
      <w:numFmt w:val="lowerRoman"/>
      <w:lvlText w:val="%6."/>
      <w:lvlJc w:val="right"/>
      <w:pPr>
        <w:ind w:left="4215" w:hanging="180"/>
      </w:pPr>
    </w:lvl>
    <w:lvl w:ilvl="6" w:tplc="0410000F" w:tentative="1">
      <w:start w:val="1"/>
      <w:numFmt w:val="decimal"/>
      <w:lvlText w:val="%7."/>
      <w:lvlJc w:val="left"/>
      <w:pPr>
        <w:ind w:left="4935" w:hanging="360"/>
      </w:pPr>
    </w:lvl>
    <w:lvl w:ilvl="7" w:tplc="04100019" w:tentative="1">
      <w:start w:val="1"/>
      <w:numFmt w:val="lowerLetter"/>
      <w:lvlText w:val="%8."/>
      <w:lvlJc w:val="left"/>
      <w:pPr>
        <w:ind w:left="5655" w:hanging="360"/>
      </w:pPr>
    </w:lvl>
    <w:lvl w:ilvl="8" w:tplc="0410001B" w:tentative="1">
      <w:start w:val="1"/>
      <w:numFmt w:val="lowerRoman"/>
      <w:lvlText w:val="%9."/>
      <w:lvlJc w:val="right"/>
      <w:pPr>
        <w:ind w:left="6375" w:hanging="180"/>
      </w:pPr>
    </w:lvl>
  </w:abstractNum>
  <w:abstractNum w:abstractNumId="8">
    <w:nsid w:val="39540651"/>
    <w:multiLevelType w:val="hybridMultilevel"/>
    <w:tmpl w:val="6594617C"/>
    <w:lvl w:ilvl="0" w:tplc="63288F9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40C32DF3"/>
    <w:multiLevelType w:val="hybridMultilevel"/>
    <w:tmpl w:val="241A6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F6214B"/>
    <w:multiLevelType w:val="hybridMultilevel"/>
    <w:tmpl w:val="01B82DF8"/>
    <w:lvl w:ilvl="0" w:tplc="0410000F">
      <w:start w:val="1"/>
      <w:numFmt w:val="decimal"/>
      <w:lvlText w:val="%1."/>
      <w:lvlJc w:val="left"/>
      <w:pPr>
        <w:tabs>
          <w:tab w:val="num" w:pos="1421"/>
        </w:tabs>
        <w:ind w:left="1421" w:hanging="360"/>
      </w:pPr>
    </w:lvl>
    <w:lvl w:ilvl="1" w:tplc="04100019">
      <w:start w:val="1"/>
      <w:numFmt w:val="lowerLetter"/>
      <w:lvlText w:val="%2."/>
      <w:lvlJc w:val="left"/>
      <w:pPr>
        <w:tabs>
          <w:tab w:val="num" w:pos="2141"/>
        </w:tabs>
        <w:ind w:left="2141" w:hanging="360"/>
      </w:pPr>
    </w:lvl>
    <w:lvl w:ilvl="2" w:tplc="0410001B" w:tentative="1">
      <w:start w:val="1"/>
      <w:numFmt w:val="lowerRoman"/>
      <w:lvlText w:val="%3."/>
      <w:lvlJc w:val="right"/>
      <w:pPr>
        <w:tabs>
          <w:tab w:val="num" w:pos="2861"/>
        </w:tabs>
        <w:ind w:left="2861" w:hanging="180"/>
      </w:pPr>
    </w:lvl>
    <w:lvl w:ilvl="3" w:tplc="0410000F" w:tentative="1">
      <w:start w:val="1"/>
      <w:numFmt w:val="decimal"/>
      <w:lvlText w:val="%4."/>
      <w:lvlJc w:val="left"/>
      <w:pPr>
        <w:tabs>
          <w:tab w:val="num" w:pos="3581"/>
        </w:tabs>
        <w:ind w:left="3581" w:hanging="360"/>
      </w:pPr>
    </w:lvl>
    <w:lvl w:ilvl="4" w:tplc="04100019" w:tentative="1">
      <w:start w:val="1"/>
      <w:numFmt w:val="lowerLetter"/>
      <w:lvlText w:val="%5."/>
      <w:lvlJc w:val="left"/>
      <w:pPr>
        <w:tabs>
          <w:tab w:val="num" w:pos="4301"/>
        </w:tabs>
        <w:ind w:left="4301" w:hanging="360"/>
      </w:pPr>
    </w:lvl>
    <w:lvl w:ilvl="5" w:tplc="0410001B" w:tentative="1">
      <w:start w:val="1"/>
      <w:numFmt w:val="lowerRoman"/>
      <w:lvlText w:val="%6."/>
      <w:lvlJc w:val="right"/>
      <w:pPr>
        <w:tabs>
          <w:tab w:val="num" w:pos="5021"/>
        </w:tabs>
        <w:ind w:left="5021" w:hanging="180"/>
      </w:pPr>
    </w:lvl>
    <w:lvl w:ilvl="6" w:tplc="0410000F" w:tentative="1">
      <w:start w:val="1"/>
      <w:numFmt w:val="decimal"/>
      <w:lvlText w:val="%7."/>
      <w:lvlJc w:val="left"/>
      <w:pPr>
        <w:tabs>
          <w:tab w:val="num" w:pos="5741"/>
        </w:tabs>
        <w:ind w:left="5741" w:hanging="360"/>
      </w:pPr>
    </w:lvl>
    <w:lvl w:ilvl="7" w:tplc="04100019" w:tentative="1">
      <w:start w:val="1"/>
      <w:numFmt w:val="lowerLetter"/>
      <w:lvlText w:val="%8."/>
      <w:lvlJc w:val="left"/>
      <w:pPr>
        <w:tabs>
          <w:tab w:val="num" w:pos="6461"/>
        </w:tabs>
        <w:ind w:left="6461" w:hanging="360"/>
      </w:pPr>
    </w:lvl>
    <w:lvl w:ilvl="8" w:tplc="0410001B" w:tentative="1">
      <w:start w:val="1"/>
      <w:numFmt w:val="lowerRoman"/>
      <w:lvlText w:val="%9."/>
      <w:lvlJc w:val="right"/>
      <w:pPr>
        <w:tabs>
          <w:tab w:val="num" w:pos="7181"/>
        </w:tabs>
        <w:ind w:left="7181" w:hanging="180"/>
      </w:pPr>
    </w:lvl>
  </w:abstractNum>
  <w:abstractNum w:abstractNumId="11">
    <w:nsid w:val="5B4A62AB"/>
    <w:multiLevelType w:val="hybridMultilevel"/>
    <w:tmpl w:val="72580D9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3D55DE"/>
    <w:multiLevelType w:val="hybridMultilevel"/>
    <w:tmpl w:val="15640654"/>
    <w:lvl w:ilvl="0" w:tplc="3FCA8A62">
      <w:start w:val="1"/>
      <w:numFmt w:val="lowerLetter"/>
      <w:lvlText w:val="%1)"/>
      <w:lvlJc w:val="left"/>
      <w:pPr>
        <w:ind w:left="615" w:hanging="360"/>
      </w:pPr>
      <w:rPr>
        <w:rFonts w:hint="default"/>
        <w:color w:val="auto"/>
      </w:rPr>
    </w:lvl>
    <w:lvl w:ilvl="1" w:tplc="04100019" w:tentative="1">
      <w:start w:val="1"/>
      <w:numFmt w:val="lowerLetter"/>
      <w:lvlText w:val="%2."/>
      <w:lvlJc w:val="left"/>
      <w:pPr>
        <w:ind w:left="1335" w:hanging="360"/>
      </w:pPr>
    </w:lvl>
    <w:lvl w:ilvl="2" w:tplc="0410001B" w:tentative="1">
      <w:start w:val="1"/>
      <w:numFmt w:val="lowerRoman"/>
      <w:lvlText w:val="%3."/>
      <w:lvlJc w:val="right"/>
      <w:pPr>
        <w:ind w:left="2055" w:hanging="180"/>
      </w:pPr>
    </w:lvl>
    <w:lvl w:ilvl="3" w:tplc="0410000F" w:tentative="1">
      <w:start w:val="1"/>
      <w:numFmt w:val="decimal"/>
      <w:lvlText w:val="%4."/>
      <w:lvlJc w:val="left"/>
      <w:pPr>
        <w:ind w:left="2775" w:hanging="360"/>
      </w:pPr>
    </w:lvl>
    <w:lvl w:ilvl="4" w:tplc="04100019" w:tentative="1">
      <w:start w:val="1"/>
      <w:numFmt w:val="lowerLetter"/>
      <w:lvlText w:val="%5."/>
      <w:lvlJc w:val="left"/>
      <w:pPr>
        <w:ind w:left="3495" w:hanging="360"/>
      </w:pPr>
    </w:lvl>
    <w:lvl w:ilvl="5" w:tplc="0410001B" w:tentative="1">
      <w:start w:val="1"/>
      <w:numFmt w:val="lowerRoman"/>
      <w:lvlText w:val="%6."/>
      <w:lvlJc w:val="right"/>
      <w:pPr>
        <w:ind w:left="4215" w:hanging="180"/>
      </w:pPr>
    </w:lvl>
    <w:lvl w:ilvl="6" w:tplc="0410000F" w:tentative="1">
      <w:start w:val="1"/>
      <w:numFmt w:val="decimal"/>
      <w:lvlText w:val="%7."/>
      <w:lvlJc w:val="left"/>
      <w:pPr>
        <w:ind w:left="4935" w:hanging="360"/>
      </w:pPr>
    </w:lvl>
    <w:lvl w:ilvl="7" w:tplc="04100019" w:tentative="1">
      <w:start w:val="1"/>
      <w:numFmt w:val="lowerLetter"/>
      <w:lvlText w:val="%8."/>
      <w:lvlJc w:val="left"/>
      <w:pPr>
        <w:ind w:left="5655" w:hanging="360"/>
      </w:pPr>
    </w:lvl>
    <w:lvl w:ilvl="8" w:tplc="0410001B" w:tentative="1">
      <w:start w:val="1"/>
      <w:numFmt w:val="lowerRoman"/>
      <w:lvlText w:val="%9."/>
      <w:lvlJc w:val="right"/>
      <w:pPr>
        <w:ind w:left="6375" w:hanging="180"/>
      </w:pPr>
    </w:lvl>
  </w:abstractNum>
  <w:abstractNum w:abstractNumId="13">
    <w:nsid w:val="6DEA6B1E"/>
    <w:multiLevelType w:val="hybridMultilevel"/>
    <w:tmpl w:val="E49E3B4E"/>
    <w:lvl w:ilvl="0" w:tplc="04100011">
      <w:start w:val="19"/>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A251DAD"/>
    <w:multiLevelType w:val="hybridMultilevel"/>
    <w:tmpl w:val="6A863492"/>
    <w:lvl w:ilvl="0" w:tplc="61E4D910">
      <w:start w:val="1"/>
      <w:numFmt w:val="bullet"/>
      <w:lvlText w:val="-"/>
      <w:lvlJc w:val="left"/>
      <w:pPr>
        <w:ind w:left="1778" w:hanging="360"/>
      </w:pPr>
      <w:rPr>
        <w:rFonts w:ascii="Times New Roman" w:hAnsi="Times New Roman"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5">
    <w:nsid w:val="7E000DB4"/>
    <w:multiLevelType w:val="hybridMultilevel"/>
    <w:tmpl w:val="C8F016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F060FD"/>
    <w:multiLevelType w:val="hybridMultilevel"/>
    <w:tmpl w:val="8216161C"/>
    <w:lvl w:ilvl="0" w:tplc="D278C3D0">
      <w:start w:val="1"/>
      <w:numFmt w:val="bullet"/>
      <w:lvlText w:val="-"/>
      <w:lvlJc w:val="left"/>
      <w:pPr>
        <w:ind w:left="600" w:hanging="360"/>
      </w:pPr>
      <w:rPr>
        <w:rFonts w:ascii="Tahoma" w:eastAsia="Times New Roman" w:hAnsi="Tahoma" w:cs="Tahoma"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num w:numId="1">
    <w:abstractNumId w:val="11"/>
  </w:num>
  <w:num w:numId="2">
    <w:abstractNumId w:val="1"/>
  </w:num>
  <w:num w:numId="3">
    <w:abstractNumId w:val="8"/>
  </w:num>
  <w:num w:numId="4">
    <w:abstractNumId w:val="6"/>
  </w:num>
  <w:num w:numId="5">
    <w:abstractNumId w:val="2"/>
  </w:num>
  <w:num w:numId="6">
    <w:abstractNumId w:val="0"/>
  </w:num>
  <w:num w:numId="7">
    <w:abstractNumId w:val="3"/>
  </w:num>
  <w:num w:numId="8">
    <w:abstractNumId w:val="12"/>
  </w:num>
  <w:num w:numId="9">
    <w:abstractNumId w:val="16"/>
  </w:num>
  <w:num w:numId="10">
    <w:abstractNumId w:val="7"/>
  </w:num>
  <w:num w:numId="11">
    <w:abstractNumId w:val="4"/>
  </w:num>
  <w:num w:numId="12">
    <w:abstractNumId w:val="13"/>
  </w:num>
  <w:num w:numId="13">
    <w:abstractNumId w:val="15"/>
  </w:num>
  <w:num w:numId="14">
    <w:abstractNumId w:val="14"/>
  </w:num>
  <w:num w:numId="15">
    <w:abstractNumId w:val="1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131078" w:nlCheck="1" w:checkStyle="0"/>
  <w:proofState w:spelling="clean"/>
  <w:defaultTabStop w:val="708"/>
  <w:hyphenationZone w:val="283"/>
  <w:characterSpacingControl w:val="doNotCompress"/>
  <w:footnotePr>
    <w:numStart w:val="6"/>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93"/>
    <w:rsid w:val="0000253F"/>
    <w:rsid w:val="0000326C"/>
    <w:rsid w:val="00021248"/>
    <w:rsid w:val="00023785"/>
    <w:rsid w:val="00055DF6"/>
    <w:rsid w:val="00065447"/>
    <w:rsid w:val="00080C5A"/>
    <w:rsid w:val="00090DDE"/>
    <w:rsid w:val="00095A1F"/>
    <w:rsid w:val="000B059A"/>
    <w:rsid w:val="000C0713"/>
    <w:rsid w:val="000C1F7A"/>
    <w:rsid w:val="000C542D"/>
    <w:rsid w:val="000D17FD"/>
    <w:rsid w:val="0010222E"/>
    <w:rsid w:val="00112862"/>
    <w:rsid w:val="001228A3"/>
    <w:rsid w:val="00133FF9"/>
    <w:rsid w:val="00140EBC"/>
    <w:rsid w:val="00144AD1"/>
    <w:rsid w:val="00147330"/>
    <w:rsid w:val="0015664D"/>
    <w:rsid w:val="00162971"/>
    <w:rsid w:val="00163263"/>
    <w:rsid w:val="0017397D"/>
    <w:rsid w:val="001821A3"/>
    <w:rsid w:val="00194118"/>
    <w:rsid w:val="001A233B"/>
    <w:rsid w:val="001B1A2E"/>
    <w:rsid w:val="001B7E0E"/>
    <w:rsid w:val="001D320C"/>
    <w:rsid w:val="001D462B"/>
    <w:rsid w:val="001E4180"/>
    <w:rsid w:val="001E5321"/>
    <w:rsid w:val="001F5FC7"/>
    <w:rsid w:val="0020631C"/>
    <w:rsid w:val="00214E3F"/>
    <w:rsid w:val="00215667"/>
    <w:rsid w:val="00264A6E"/>
    <w:rsid w:val="00267248"/>
    <w:rsid w:val="002948A9"/>
    <w:rsid w:val="002B656E"/>
    <w:rsid w:val="002D12DE"/>
    <w:rsid w:val="002D7217"/>
    <w:rsid w:val="002F6232"/>
    <w:rsid w:val="003014A6"/>
    <w:rsid w:val="00302DC4"/>
    <w:rsid w:val="00306567"/>
    <w:rsid w:val="0030662B"/>
    <w:rsid w:val="00307ECC"/>
    <w:rsid w:val="003136CB"/>
    <w:rsid w:val="00321187"/>
    <w:rsid w:val="00323F95"/>
    <w:rsid w:val="00334AC7"/>
    <w:rsid w:val="00342E41"/>
    <w:rsid w:val="003648D2"/>
    <w:rsid w:val="00365997"/>
    <w:rsid w:val="003707FB"/>
    <w:rsid w:val="0038160A"/>
    <w:rsid w:val="00381D0D"/>
    <w:rsid w:val="003A5DDC"/>
    <w:rsid w:val="003B6E89"/>
    <w:rsid w:val="003E5C88"/>
    <w:rsid w:val="003E7FEE"/>
    <w:rsid w:val="003F2FFD"/>
    <w:rsid w:val="003F3CD0"/>
    <w:rsid w:val="003F47C8"/>
    <w:rsid w:val="00401495"/>
    <w:rsid w:val="00401655"/>
    <w:rsid w:val="004100C8"/>
    <w:rsid w:val="00415559"/>
    <w:rsid w:val="00421A84"/>
    <w:rsid w:val="00427036"/>
    <w:rsid w:val="004457C4"/>
    <w:rsid w:val="00446348"/>
    <w:rsid w:val="00455A48"/>
    <w:rsid w:val="004763F1"/>
    <w:rsid w:val="004843BC"/>
    <w:rsid w:val="004918AD"/>
    <w:rsid w:val="004947BC"/>
    <w:rsid w:val="004969A3"/>
    <w:rsid w:val="004A5EFF"/>
    <w:rsid w:val="004D0874"/>
    <w:rsid w:val="004D6FE3"/>
    <w:rsid w:val="004E47A2"/>
    <w:rsid w:val="00500EDC"/>
    <w:rsid w:val="0050485F"/>
    <w:rsid w:val="005100F6"/>
    <w:rsid w:val="00531D33"/>
    <w:rsid w:val="00533EA8"/>
    <w:rsid w:val="00534F5F"/>
    <w:rsid w:val="0054425E"/>
    <w:rsid w:val="005473E8"/>
    <w:rsid w:val="00570A9F"/>
    <w:rsid w:val="005773BA"/>
    <w:rsid w:val="00583EC9"/>
    <w:rsid w:val="00586C6B"/>
    <w:rsid w:val="005A1DB7"/>
    <w:rsid w:val="005A7D77"/>
    <w:rsid w:val="005B7AEE"/>
    <w:rsid w:val="005C14EC"/>
    <w:rsid w:val="005C3C4C"/>
    <w:rsid w:val="005E00FF"/>
    <w:rsid w:val="005E0264"/>
    <w:rsid w:val="005E7150"/>
    <w:rsid w:val="00603EB4"/>
    <w:rsid w:val="00621B5C"/>
    <w:rsid w:val="006234F8"/>
    <w:rsid w:val="00627561"/>
    <w:rsid w:val="00651245"/>
    <w:rsid w:val="0066655D"/>
    <w:rsid w:val="0067306C"/>
    <w:rsid w:val="0067779C"/>
    <w:rsid w:val="00681AB1"/>
    <w:rsid w:val="006C7E01"/>
    <w:rsid w:val="006C7F1D"/>
    <w:rsid w:val="006D3CB2"/>
    <w:rsid w:val="006D75FE"/>
    <w:rsid w:val="006D7880"/>
    <w:rsid w:val="006E1821"/>
    <w:rsid w:val="006E31E4"/>
    <w:rsid w:val="006E68EB"/>
    <w:rsid w:val="006F5084"/>
    <w:rsid w:val="00700630"/>
    <w:rsid w:val="0072108E"/>
    <w:rsid w:val="007272A1"/>
    <w:rsid w:val="00732A3B"/>
    <w:rsid w:val="00732D34"/>
    <w:rsid w:val="0073495C"/>
    <w:rsid w:val="00735422"/>
    <w:rsid w:val="00736360"/>
    <w:rsid w:val="007415B8"/>
    <w:rsid w:val="00750C81"/>
    <w:rsid w:val="007A6217"/>
    <w:rsid w:val="007A6E3D"/>
    <w:rsid w:val="007B1507"/>
    <w:rsid w:val="007B741C"/>
    <w:rsid w:val="007C7F5E"/>
    <w:rsid w:val="007F60C8"/>
    <w:rsid w:val="007F7539"/>
    <w:rsid w:val="008064AF"/>
    <w:rsid w:val="008664C8"/>
    <w:rsid w:val="008729DF"/>
    <w:rsid w:val="00875375"/>
    <w:rsid w:val="0091094B"/>
    <w:rsid w:val="00920016"/>
    <w:rsid w:val="0092389F"/>
    <w:rsid w:val="00947A7F"/>
    <w:rsid w:val="0096311F"/>
    <w:rsid w:val="00976821"/>
    <w:rsid w:val="0099499A"/>
    <w:rsid w:val="009A3B9A"/>
    <w:rsid w:val="009A6BC5"/>
    <w:rsid w:val="009B6854"/>
    <w:rsid w:val="009C6B5B"/>
    <w:rsid w:val="009D5DA3"/>
    <w:rsid w:val="009F5886"/>
    <w:rsid w:val="00A13C76"/>
    <w:rsid w:val="00A176B0"/>
    <w:rsid w:val="00A342B7"/>
    <w:rsid w:val="00A35AB5"/>
    <w:rsid w:val="00AB324D"/>
    <w:rsid w:val="00AD4DBE"/>
    <w:rsid w:val="00AF03F6"/>
    <w:rsid w:val="00AF59FA"/>
    <w:rsid w:val="00AF5D4F"/>
    <w:rsid w:val="00B013C0"/>
    <w:rsid w:val="00B02C8B"/>
    <w:rsid w:val="00B52F2F"/>
    <w:rsid w:val="00B63961"/>
    <w:rsid w:val="00B828B6"/>
    <w:rsid w:val="00B91868"/>
    <w:rsid w:val="00B94529"/>
    <w:rsid w:val="00BA07BB"/>
    <w:rsid w:val="00BA4D9F"/>
    <w:rsid w:val="00BA52CF"/>
    <w:rsid w:val="00BB11F7"/>
    <w:rsid w:val="00BB6102"/>
    <w:rsid w:val="00BC7ECF"/>
    <w:rsid w:val="00BF2388"/>
    <w:rsid w:val="00BF4A23"/>
    <w:rsid w:val="00C03774"/>
    <w:rsid w:val="00C47F1E"/>
    <w:rsid w:val="00C829EC"/>
    <w:rsid w:val="00C92A99"/>
    <w:rsid w:val="00CB667F"/>
    <w:rsid w:val="00CD4BD1"/>
    <w:rsid w:val="00CF792A"/>
    <w:rsid w:val="00D01803"/>
    <w:rsid w:val="00D07885"/>
    <w:rsid w:val="00D12F37"/>
    <w:rsid w:val="00D13AD5"/>
    <w:rsid w:val="00D14720"/>
    <w:rsid w:val="00D20BDB"/>
    <w:rsid w:val="00D34447"/>
    <w:rsid w:val="00D42B6D"/>
    <w:rsid w:val="00D4696B"/>
    <w:rsid w:val="00D6062E"/>
    <w:rsid w:val="00DD6093"/>
    <w:rsid w:val="00DE15BD"/>
    <w:rsid w:val="00DE7E2B"/>
    <w:rsid w:val="00DF2684"/>
    <w:rsid w:val="00E02F12"/>
    <w:rsid w:val="00E53F8F"/>
    <w:rsid w:val="00E564A2"/>
    <w:rsid w:val="00E65D86"/>
    <w:rsid w:val="00EA15CE"/>
    <w:rsid w:val="00EB68AA"/>
    <w:rsid w:val="00EC2D49"/>
    <w:rsid w:val="00EC54FB"/>
    <w:rsid w:val="00ED5294"/>
    <w:rsid w:val="00EE687D"/>
    <w:rsid w:val="00F02D67"/>
    <w:rsid w:val="00F04986"/>
    <w:rsid w:val="00F16DD2"/>
    <w:rsid w:val="00F366ED"/>
    <w:rsid w:val="00F41A94"/>
    <w:rsid w:val="00F665B5"/>
    <w:rsid w:val="00F73543"/>
    <w:rsid w:val="00FE021F"/>
    <w:rsid w:val="00FE09B3"/>
    <w:rsid w:val="00FE1989"/>
    <w:rsid w:val="00FE2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12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03F6"/>
    <w:rPr>
      <w:rFonts w:ascii="Times New Roman" w:eastAsia="Times New Roman" w:hAnsi="Times New Roman" w:cs="Times New Roman"/>
      <w:sz w:val="18"/>
      <w:szCs w:val="18"/>
      <w:lang w:eastAsia="it-IT"/>
    </w:rPr>
  </w:style>
  <w:style w:type="paragraph" w:styleId="Titolo4">
    <w:name w:val="heading 4"/>
    <w:basedOn w:val="Normale"/>
    <w:next w:val="Normale"/>
    <w:link w:val="Titolo4Carattere"/>
    <w:uiPriority w:val="9"/>
    <w:semiHidden/>
    <w:unhideWhenUsed/>
    <w:qFormat/>
    <w:rsid w:val="00080C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AF03F6"/>
    <w:rPr>
      <w:sz w:val="20"/>
      <w:szCs w:val="20"/>
    </w:rPr>
  </w:style>
  <w:style w:type="character" w:customStyle="1" w:styleId="TestonotaapidipaginaCarattere">
    <w:name w:val="Testo nota a piè di pagina Carattere"/>
    <w:basedOn w:val="Carpredefinitoparagrafo"/>
    <w:link w:val="Testonotaapidipagina"/>
    <w:semiHidden/>
    <w:rsid w:val="00AF03F6"/>
    <w:rPr>
      <w:rFonts w:ascii="Times New Roman" w:eastAsia="Times New Roman" w:hAnsi="Times New Roman" w:cs="Times New Roman"/>
      <w:sz w:val="20"/>
      <w:szCs w:val="20"/>
      <w:lang w:eastAsia="it-IT"/>
    </w:rPr>
  </w:style>
  <w:style w:type="paragraph" w:customStyle="1" w:styleId="sche22">
    <w:name w:val="sche2_2"/>
    <w:rsid w:val="00AF03F6"/>
    <w:pPr>
      <w:widowControl w:val="0"/>
      <w:overflowPunct w:val="0"/>
      <w:autoSpaceDE w:val="0"/>
      <w:autoSpaceDN w:val="0"/>
      <w:adjustRightInd w:val="0"/>
      <w:jc w:val="right"/>
    </w:pPr>
    <w:rPr>
      <w:rFonts w:ascii="Times New Roman" w:eastAsia="Times New Roman" w:hAnsi="Times New Roman" w:cs="Times New Roman"/>
      <w:sz w:val="18"/>
      <w:szCs w:val="18"/>
      <w:lang w:val="en-US" w:eastAsia="it-IT"/>
    </w:rPr>
  </w:style>
  <w:style w:type="paragraph" w:styleId="Rientrocorpodeltesto2">
    <w:name w:val="Body Text Indent 2"/>
    <w:basedOn w:val="Normale"/>
    <w:link w:val="Rientrocorpodeltesto2Carattere"/>
    <w:rsid w:val="00AF03F6"/>
    <w:pPr>
      <w:tabs>
        <w:tab w:val="left" w:pos="1068"/>
      </w:tabs>
      <w:ind w:left="720"/>
      <w:jc w:val="both"/>
    </w:pPr>
  </w:style>
  <w:style w:type="character" w:customStyle="1" w:styleId="Rientrocorpodeltesto2Carattere">
    <w:name w:val="Rientro corpo del testo 2 Carattere"/>
    <w:basedOn w:val="Carpredefinitoparagrafo"/>
    <w:link w:val="Rientrocorpodeltesto2"/>
    <w:rsid w:val="00AF03F6"/>
    <w:rPr>
      <w:rFonts w:ascii="Times New Roman" w:eastAsia="Times New Roman" w:hAnsi="Times New Roman" w:cs="Times New Roman"/>
      <w:sz w:val="18"/>
      <w:szCs w:val="18"/>
      <w:lang w:eastAsia="it-IT"/>
    </w:rPr>
  </w:style>
  <w:style w:type="paragraph" w:styleId="Testonotadichiusura">
    <w:name w:val="endnote text"/>
    <w:basedOn w:val="Normale"/>
    <w:link w:val="TestonotadichiusuraCarattere"/>
    <w:semiHidden/>
    <w:rsid w:val="00AF03F6"/>
    <w:rPr>
      <w:sz w:val="20"/>
      <w:szCs w:val="20"/>
    </w:rPr>
  </w:style>
  <w:style w:type="character" w:customStyle="1" w:styleId="TestonotadichiusuraCarattere">
    <w:name w:val="Testo nota di chiusura Carattere"/>
    <w:basedOn w:val="Carpredefinitoparagrafo"/>
    <w:link w:val="Testonotadichiusura"/>
    <w:semiHidden/>
    <w:rsid w:val="00AF03F6"/>
    <w:rPr>
      <w:rFonts w:ascii="Times New Roman" w:eastAsia="Times New Roman" w:hAnsi="Times New Roman" w:cs="Times New Roman"/>
      <w:sz w:val="20"/>
      <w:szCs w:val="20"/>
      <w:lang w:eastAsia="it-IT"/>
    </w:rPr>
  </w:style>
  <w:style w:type="character" w:styleId="Rimandonotadichiusura">
    <w:name w:val="endnote reference"/>
    <w:semiHidden/>
    <w:rsid w:val="00AF03F6"/>
    <w:rPr>
      <w:vertAlign w:val="superscript"/>
    </w:rPr>
  </w:style>
  <w:style w:type="table" w:styleId="Grigliatabella">
    <w:name w:val="Table Grid"/>
    <w:basedOn w:val="Tabellanormale"/>
    <w:uiPriority w:val="39"/>
    <w:rsid w:val="009A3B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16DD2"/>
    <w:pPr>
      <w:ind w:left="720"/>
      <w:contextualSpacing/>
    </w:pPr>
  </w:style>
  <w:style w:type="paragraph" w:customStyle="1" w:styleId="regolamento">
    <w:name w:val="regolamento"/>
    <w:basedOn w:val="Normale"/>
    <w:rsid w:val="00F16DD2"/>
    <w:pPr>
      <w:widowControl w:val="0"/>
      <w:tabs>
        <w:tab w:val="left" w:pos="-2127"/>
      </w:tabs>
      <w:ind w:left="284" w:hanging="284"/>
      <w:jc w:val="both"/>
    </w:pPr>
    <w:rPr>
      <w:rFonts w:ascii="Arial" w:hAnsi="Arial" w:cs="Arial"/>
      <w:sz w:val="20"/>
    </w:rPr>
  </w:style>
  <w:style w:type="paragraph" w:customStyle="1" w:styleId="centrato">
    <w:name w:val="centrato"/>
    <w:basedOn w:val="Titolo4"/>
    <w:rsid w:val="00080C5A"/>
    <w:pPr>
      <w:keepNext w:val="0"/>
      <w:keepLines w:val="0"/>
      <w:widowControl w:val="0"/>
      <w:spacing w:before="120" w:after="120"/>
      <w:jc w:val="center"/>
    </w:pPr>
    <w:rPr>
      <w:rFonts w:ascii="Times New Roman" w:eastAsia="Times New Roman" w:hAnsi="Times New Roman" w:cs="Times New Roman"/>
      <w:b/>
      <w:i w:val="0"/>
      <w:iCs w:val="0"/>
      <w:color w:val="auto"/>
      <w:kern w:val="24"/>
      <w:szCs w:val="20"/>
      <w:lang w:val="de-DE"/>
    </w:rPr>
  </w:style>
  <w:style w:type="character" w:customStyle="1" w:styleId="Titolo4Carattere">
    <w:name w:val="Titolo 4 Carattere"/>
    <w:basedOn w:val="Carpredefinitoparagrafo"/>
    <w:link w:val="Titolo4"/>
    <w:uiPriority w:val="9"/>
    <w:semiHidden/>
    <w:rsid w:val="00080C5A"/>
    <w:rPr>
      <w:rFonts w:asciiTheme="majorHAnsi" w:eastAsiaTheme="majorEastAsia" w:hAnsiTheme="majorHAnsi" w:cstheme="majorBidi"/>
      <w:i/>
      <w:iCs/>
      <w:color w:val="2E74B5" w:themeColor="accent1" w:themeShade="BF"/>
      <w:sz w:val="18"/>
      <w:szCs w:val="18"/>
      <w:lang w:eastAsia="it-IT"/>
    </w:rPr>
  </w:style>
  <w:style w:type="character" w:styleId="Rimandonotaapidipagina">
    <w:name w:val="footnote reference"/>
    <w:basedOn w:val="Carpredefinitoparagrafo"/>
    <w:uiPriority w:val="99"/>
    <w:unhideWhenUsed/>
    <w:rsid w:val="00EC2D49"/>
    <w:rPr>
      <w:vertAlign w:val="superscript"/>
    </w:rPr>
  </w:style>
  <w:style w:type="paragraph" w:styleId="Testofumetto">
    <w:name w:val="Balloon Text"/>
    <w:basedOn w:val="Normale"/>
    <w:link w:val="TestofumettoCarattere"/>
    <w:uiPriority w:val="99"/>
    <w:semiHidden/>
    <w:unhideWhenUsed/>
    <w:rsid w:val="004D6FE3"/>
    <w:pPr>
      <w:spacing w:line="240" w:lineRule="auto"/>
    </w:pPr>
    <w:rPr>
      <w:rFonts w:ascii="Segoe UI" w:hAnsi="Segoe UI" w:cs="Segoe UI"/>
    </w:rPr>
  </w:style>
  <w:style w:type="character" w:customStyle="1" w:styleId="TestofumettoCarattere">
    <w:name w:val="Testo fumetto Carattere"/>
    <w:basedOn w:val="Carpredefinitoparagrafo"/>
    <w:link w:val="Testofumetto"/>
    <w:uiPriority w:val="99"/>
    <w:semiHidden/>
    <w:rsid w:val="004D6FE3"/>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1E4180"/>
    <w:rPr>
      <w:color w:val="0563C1" w:themeColor="hyperlink"/>
      <w:u w:val="single"/>
    </w:rPr>
  </w:style>
  <w:style w:type="paragraph" w:customStyle="1" w:styleId="Rub1">
    <w:name w:val="Rub1"/>
    <w:basedOn w:val="Normale"/>
    <w:rsid w:val="00F665B5"/>
    <w:pPr>
      <w:tabs>
        <w:tab w:val="left" w:pos="1276"/>
      </w:tabs>
      <w:spacing w:line="240" w:lineRule="auto"/>
      <w:jc w:val="both"/>
    </w:pPr>
    <w:rPr>
      <w:b/>
      <w:smallCaps/>
      <w:sz w:val="20"/>
      <w:szCs w:val="20"/>
    </w:rPr>
  </w:style>
  <w:style w:type="character" w:styleId="Rimandocommento">
    <w:name w:val="annotation reference"/>
    <w:uiPriority w:val="99"/>
    <w:semiHidden/>
    <w:unhideWhenUsed/>
    <w:rsid w:val="005E0264"/>
    <w:rPr>
      <w:sz w:val="16"/>
      <w:szCs w:val="16"/>
    </w:rPr>
  </w:style>
  <w:style w:type="paragraph" w:styleId="Testocommento">
    <w:name w:val="annotation text"/>
    <w:basedOn w:val="Normale"/>
    <w:link w:val="TestocommentoCarattere"/>
    <w:uiPriority w:val="99"/>
    <w:semiHidden/>
    <w:unhideWhenUsed/>
    <w:rsid w:val="005E0264"/>
    <w:pPr>
      <w:spacing w:line="259" w:lineRule="auto"/>
      <w:jc w:val="both"/>
    </w:pPr>
    <w:rPr>
      <w:rFonts w:ascii="Calibri" w:hAnsi="Calibri"/>
      <w:sz w:val="20"/>
      <w:szCs w:val="20"/>
    </w:rPr>
  </w:style>
  <w:style w:type="character" w:customStyle="1" w:styleId="TestocommentoCarattere">
    <w:name w:val="Testo commento Carattere"/>
    <w:basedOn w:val="Carpredefinitoparagrafo"/>
    <w:link w:val="Testocommento"/>
    <w:uiPriority w:val="99"/>
    <w:semiHidden/>
    <w:rsid w:val="005E0264"/>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4425E"/>
    <w:pPr>
      <w:spacing w:line="240" w:lineRule="auto"/>
      <w:jc w:val="left"/>
    </w:pPr>
    <w:rPr>
      <w:rFonts w:ascii="Times New Roman" w:hAnsi="Times New Roman"/>
      <w:b/>
      <w:bCs/>
    </w:rPr>
  </w:style>
  <w:style w:type="character" w:customStyle="1" w:styleId="SoggettocommentoCarattere">
    <w:name w:val="Soggetto commento Carattere"/>
    <w:basedOn w:val="TestocommentoCarattere"/>
    <w:link w:val="Soggettocommento"/>
    <w:uiPriority w:val="99"/>
    <w:semiHidden/>
    <w:rsid w:val="0054425E"/>
    <w:rPr>
      <w:rFonts w:ascii="Times New Roman" w:eastAsia="Times New Roman" w:hAnsi="Times New Roman" w:cs="Times New Roman"/>
      <w:b/>
      <w:bCs/>
      <w:sz w:val="20"/>
      <w:szCs w:val="20"/>
      <w:lang w:eastAsia="it-IT"/>
    </w:rPr>
  </w:style>
  <w:style w:type="paragraph" w:styleId="NormaleWeb">
    <w:name w:val="Normal (Web)"/>
    <w:basedOn w:val="Normale"/>
    <w:link w:val="NormaleWebCarattere"/>
    <w:rsid w:val="00F366ED"/>
    <w:pPr>
      <w:spacing w:before="100" w:beforeAutospacing="1" w:after="100" w:afterAutospacing="1" w:line="240" w:lineRule="auto"/>
    </w:pPr>
    <w:rPr>
      <w:sz w:val="24"/>
      <w:szCs w:val="24"/>
    </w:rPr>
  </w:style>
  <w:style w:type="character" w:customStyle="1" w:styleId="NormaleWebCarattere">
    <w:name w:val="Normale (Web) Carattere"/>
    <w:link w:val="NormaleWeb"/>
    <w:rsid w:val="00F366ED"/>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03F6"/>
    <w:rPr>
      <w:rFonts w:ascii="Times New Roman" w:eastAsia="Times New Roman" w:hAnsi="Times New Roman" w:cs="Times New Roman"/>
      <w:sz w:val="18"/>
      <w:szCs w:val="18"/>
      <w:lang w:eastAsia="it-IT"/>
    </w:rPr>
  </w:style>
  <w:style w:type="paragraph" w:styleId="Titolo4">
    <w:name w:val="heading 4"/>
    <w:basedOn w:val="Normale"/>
    <w:next w:val="Normale"/>
    <w:link w:val="Titolo4Carattere"/>
    <w:uiPriority w:val="9"/>
    <w:semiHidden/>
    <w:unhideWhenUsed/>
    <w:qFormat/>
    <w:rsid w:val="00080C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AF03F6"/>
    <w:rPr>
      <w:sz w:val="20"/>
      <w:szCs w:val="20"/>
    </w:rPr>
  </w:style>
  <w:style w:type="character" w:customStyle="1" w:styleId="TestonotaapidipaginaCarattere">
    <w:name w:val="Testo nota a piè di pagina Carattere"/>
    <w:basedOn w:val="Carpredefinitoparagrafo"/>
    <w:link w:val="Testonotaapidipagina"/>
    <w:semiHidden/>
    <w:rsid w:val="00AF03F6"/>
    <w:rPr>
      <w:rFonts w:ascii="Times New Roman" w:eastAsia="Times New Roman" w:hAnsi="Times New Roman" w:cs="Times New Roman"/>
      <w:sz w:val="20"/>
      <w:szCs w:val="20"/>
      <w:lang w:eastAsia="it-IT"/>
    </w:rPr>
  </w:style>
  <w:style w:type="paragraph" w:customStyle="1" w:styleId="sche22">
    <w:name w:val="sche2_2"/>
    <w:rsid w:val="00AF03F6"/>
    <w:pPr>
      <w:widowControl w:val="0"/>
      <w:overflowPunct w:val="0"/>
      <w:autoSpaceDE w:val="0"/>
      <w:autoSpaceDN w:val="0"/>
      <w:adjustRightInd w:val="0"/>
      <w:jc w:val="right"/>
    </w:pPr>
    <w:rPr>
      <w:rFonts w:ascii="Times New Roman" w:eastAsia="Times New Roman" w:hAnsi="Times New Roman" w:cs="Times New Roman"/>
      <w:sz w:val="18"/>
      <w:szCs w:val="18"/>
      <w:lang w:val="en-US" w:eastAsia="it-IT"/>
    </w:rPr>
  </w:style>
  <w:style w:type="paragraph" w:styleId="Rientrocorpodeltesto2">
    <w:name w:val="Body Text Indent 2"/>
    <w:basedOn w:val="Normale"/>
    <w:link w:val="Rientrocorpodeltesto2Carattere"/>
    <w:rsid w:val="00AF03F6"/>
    <w:pPr>
      <w:tabs>
        <w:tab w:val="left" w:pos="1068"/>
      </w:tabs>
      <w:ind w:left="720"/>
      <w:jc w:val="both"/>
    </w:pPr>
  </w:style>
  <w:style w:type="character" w:customStyle="1" w:styleId="Rientrocorpodeltesto2Carattere">
    <w:name w:val="Rientro corpo del testo 2 Carattere"/>
    <w:basedOn w:val="Carpredefinitoparagrafo"/>
    <w:link w:val="Rientrocorpodeltesto2"/>
    <w:rsid w:val="00AF03F6"/>
    <w:rPr>
      <w:rFonts w:ascii="Times New Roman" w:eastAsia="Times New Roman" w:hAnsi="Times New Roman" w:cs="Times New Roman"/>
      <w:sz w:val="18"/>
      <w:szCs w:val="18"/>
      <w:lang w:eastAsia="it-IT"/>
    </w:rPr>
  </w:style>
  <w:style w:type="paragraph" w:styleId="Testonotadichiusura">
    <w:name w:val="endnote text"/>
    <w:basedOn w:val="Normale"/>
    <w:link w:val="TestonotadichiusuraCarattere"/>
    <w:semiHidden/>
    <w:rsid w:val="00AF03F6"/>
    <w:rPr>
      <w:sz w:val="20"/>
      <w:szCs w:val="20"/>
    </w:rPr>
  </w:style>
  <w:style w:type="character" w:customStyle="1" w:styleId="TestonotadichiusuraCarattere">
    <w:name w:val="Testo nota di chiusura Carattere"/>
    <w:basedOn w:val="Carpredefinitoparagrafo"/>
    <w:link w:val="Testonotadichiusura"/>
    <w:semiHidden/>
    <w:rsid w:val="00AF03F6"/>
    <w:rPr>
      <w:rFonts w:ascii="Times New Roman" w:eastAsia="Times New Roman" w:hAnsi="Times New Roman" w:cs="Times New Roman"/>
      <w:sz w:val="20"/>
      <w:szCs w:val="20"/>
      <w:lang w:eastAsia="it-IT"/>
    </w:rPr>
  </w:style>
  <w:style w:type="character" w:styleId="Rimandonotadichiusura">
    <w:name w:val="endnote reference"/>
    <w:semiHidden/>
    <w:rsid w:val="00AF03F6"/>
    <w:rPr>
      <w:vertAlign w:val="superscript"/>
    </w:rPr>
  </w:style>
  <w:style w:type="table" w:styleId="Grigliatabella">
    <w:name w:val="Table Grid"/>
    <w:basedOn w:val="Tabellanormale"/>
    <w:uiPriority w:val="39"/>
    <w:rsid w:val="009A3B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16DD2"/>
    <w:pPr>
      <w:ind w:left="720"/>
      <w:contextualSpacing/>
    </w:pPr>
  </w:style>
  <w:style w:type="paragraph" w:customStyle="1" w:styleId="regolamento">
    <w:name w:val="regolamento"/>
    <w:basedOn w:val="Normale"/>
    <w:rsid w:val="00F16DD2"/>
    <w:pPr>
      <w:widowControl w:val="0"/>
      <w:tabs>
        <w:tab w:val="left" w:pos="-2127"/>
      </w:tabs>
      <w:ind w:left="284" w:hanging="284"/>
      <w:jc w:val="both"/>
    </w:pPr>
    <w:rPr>
      <w:rFonts w:ascii="Arial" w:hAnsi="Arial" w:cs="Arial"/>
      <w:sz w:val="20"/>
    </w:rPr>
  </w:style>
  <w:style w:type="paragraph" w:customStyle="1" w:styleId="centrato">
    <w:name w:val="centrato"/>
    <w:basedOn w:val="Titolo4"/>
    <w:rsid w:val="00080C5A"/>
    <w:pPr>
      <w:keepNext w:val="0"/>
      <w:keepLines w:val="0"/>
      <w:widowControl w:val="0"/>
      <w:spacing w:before="120" w:after="120"/>
      <w:jc w:val="center"/>
    </w:pPr>
    <w:rPr>
      <w:rFonts w:ascii="Times New Roman" w:eastAsia="Times New Roman" w:hAnsi="Times New Roman" w:cs="Times New Roman"/>
      <w:b/>
      <w:i w:val="0"/>
      <w:iCs w:val="0"/>
      <w:color w:val="auto"/>
      <w:kern w:val="24"/>
      <w:szCs w:val="20"/>
      <w:lang w:val="de-DE"/>
    </w:rPr>
  </w:style>
  <w:style w:type="character" w:customStyle="1" w:styleId="Titolo4Carattere">
    <w:name w:val="Titolo 4 Carattere"/>
    <w:basedOn w:val="Carpredefinitoparagrafo"/>
    <w:link w:val="Titolo4"/>
    <w:uiPriority w:val="9"/>
    <w:semiHidden/>
    <w:rsid w:val="00080C5A"/>
    <w:rPr>
      <w:rFonts w:asciiTheme="majorHAnsi" w:eastAsiaTheme="majorEastAsia" w:hAnsiTheme="majorHAnsi" w:cstheme="majorBidi"/>
      <w:i/>
      <w:iCs/>
      <w:color w:val="2E74B5" w:themeColor="accent1" w:themeShade="BF"/>
      <w:sz w:val="18"/>
      <w:szCs w:val="18"/>
      <w:lang w:eastAsia="it-IT"/>
    </w:rPr>
  </w:style>
  <w:style w:type="character" w:styleId="Rimandonotaapidipagina">
    <w:name w:val="footnote reference"/>
    <w:basedOn w:val="Carpredefinitoparagrafo"/>
    <w:uiPriority w:val="99"/>
    <w:unhideWhenUsed/>
    <w:rsid w:val="00EC2D49"/>
    <w:rPr>
      <w:vertAlign w:val="superscript"/>
    </w:rPr>
  </w:style>
  <w:style w:type="paragraph" w:styleId="Testofumetto">
    <w:name w:val="Balloon Text"/>
    <w:basedOn w:val="Normale"/>
    <w:link w:val="TestofumettoCarattere"/>
    <w:uiPriority w:val="99"/>
    <w:semiHidden/>
    <w:unhideWhenUsed/>
    <w:rsid w:val="004D6FE3"/>
    <w:pPr>
      <w:spacing w:line="240" w:lineRule="auto"/>
    </w:pPr>
    <w:rPr>
      <w:rFonts w:ascii="Segoe UI" w:hAnsi="Segoe UI" w:cs="Segoe UI"/>
    </w:rPr>
  </w:style>
  <w:style w:type="character" w:customStyle="1" w:styleId="TestofumettoCarattere">
    <w:name w:val="Testo fumetto Carattere"/>
    <w:basedOn w:val="Carpredefinitoparagrafo"/>
    <w:link w:val="Testofumetto"/>
    <w:uiPriority w:val="99"/>
    <w:semiHidden/>
    <w:rsid w:val="004D6FE3"/>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1E4180"/>
    <w:rPr>
      <w:color w:val="0563C1" w:themeColor="hyperlink"/>
      <w:u w:val="single"/>
    </w:rPr>
  </w:style>
  <w:style w:type="paragraph" w:customStyle="1" w:styleId="Rub1">
    <w:name w:val="Rub1"/>
    <w:basedOn w:val="Normale"/>
    <w:rsid w:val="00F665B5"/>
    <w:pPr>
      <w:tabs>
        <w:tab w:val="left" w:pos="1276"/>
      </w:tabs>
      <w:spacing w:line="240" w:lineRule="auto"/>
      <w:jc w:val="both"/>
    </w:pPr>
    <w:rPr>
      <w:b/>
      <w:smallCaps/>
      <w:sz w:val="20"/>
      <w:szCs w:val="20"/>
    </w:rPr>
  </w:style>
  <w:style w:type="character" w:styleId="Rimandocommento">
    <w:name w:val="annotation reference"/>
    <w:uiPriority w:val="99"/>
    <w:semiHidden/>
    <w:unhideWhenUsed/>
    <w:rsid w:val="005E0264"/>
    <w:rPr>
      <w:sz w:val="16"/>
      <w:szCs w:val="16"/>
    </w:rPr>
  </w:style>
  <w:style w:type="paragraph" w:styleId="Testocommento">
    <w:name w:val="annotation text"/>
    <w:basedOn w:val="Normale"/>
    <w:link w:val="TestocommentoCarattere"/>
    <w:uiPriority w:val="99"/>
    <w:semiHidden/>
    <w:unhideWhenUsed/>
    <w:rsid w:val="005E0264"/>
    <w:pPr>
      <w:spacing w:line="259" w:lineRule="auto"/>
      <w:jc w:val="both"/>
    </w:pPr>
    <w:rPr>
      <w:rFonts w:ascii="Calibri" w:hAnsi="Calibri"/>
      <w:sz w:val="20"/>
      <w:szCs w:val="20"/>
    </w:rPr>
  </w:style>
  <w:style w:type="character" w:customStyle="1" w:styleId="TestocommentoCarattere">
    <w:name w:val="Testo commento Carattere"/>
    <w:basedOn w:val="Carpredefinitoparagrafo"/>
    <w:link w:val="Testocommento"/>
    <w:uiPriority w:val="99"/>
    <w:semiHidden/>
    <w:rsid w:val="005E0264"/>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4425E"/>
    <w:pPr>
      <w:spacing w:line="240" w:lineRule="auto"/>
      <w:jc w:val="left"/>
    </w:pPr>
    <w:rPr>
      <w:rFonts w:ascii="Times New Roman" w:hAnsi="Times New Roman"/>
      <w:b/>
      <w:bCs/>
    </w:rPr>
  </w:style>
  <w:style w:type="character" w:customStyle="1" w:styleId="SoggettocommentoCarattere">
    <w:name w:val="Soggetto commento Carattere"/>
    <w:basedOn w:val="TestocommentoCarattere"/>
    <w:link w:val="Soggettocommento"/>
    <w:uiPriority w:val="99"/>
    <w:semiHidden/>
    <w:rsid w:val="0054425E"/>
    <w:rPr>
      <w:rFonts w:ascii="Times New Roman" w:eastAsia="Times New Roman" w:hAnsi="Times New Roman" w:cs="Times New Roman"/>
      <w:b/>
      <w:bCs/>
      <w:sz w:val="20"/>
      <w:szCs w:val="20"/>
      <w:lang w:eastAsia="it-IT"/>
    </w:rPr>
  </w:style>
  <w:style w:type="paragraph" w:styleId="NormaleWeb">
    <w:name w:val="Normal (Web)"/>
    <w:basedOn w:val="Normale"/>
    <w:link w:val="NormaleWebCarattere"/>
    <w:rsid w:val="00F366ED"/>
    <w:pPr>
      <w:spacing w:before="100" w:beforeAutospacing="1" w:after="100" w:afterAutospacing="1" w:line="240" w:lineRule="auto"/>
    </w:pPr>
    <w:rPr>
      <w:sz w:val="24"/>
      <w:szCs w:val="24"/>
    </w:rPr>
  </w:style>
  <w:style w:type="character" w:customStyle="1" w:styleId="NormaleWebCarattere">
    <w:name w:val="Normale (Web) Carattere"/>
    <w:link w:val="NormaleWeb"/>
    <w:rsid w:val="00F366E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2315">
      <w:bodyDiv w:val="1"/>
      <w:marLeft w:val="0"/>
      <w:marRight w:val="0"/>
      <w:marTop w:val="0"/>
      <w:marBottom w:val="0"/>
      <w:divBdr>
        <w:top w:val="none" w:sz="0" w:space="0" w:color="auto"/>
        <w:left w:val="none" w:sz="0" w:space="0" w:color="auto"/>
        <w:bottom w:val="none" w:sz="0" w:space="0" w:color="auto"/>
        <w:right w:val="none" w:sz="0" w:space="0" w:color="auto"/>
      </w:divBdr>
      <w:divsChild>
        <w:div w:id="1705328761">
          <w:marLeft w:val="0"/>
          <w:marRight w:val="0"/>
          <w:marTop w:val="0"/>
          <w:marBottom w:val="0"/>
          <w:divBdr>
            <w:top w:val="none" w:sz="0" w:space="0" w:color="auto"/>
            <w:left w:val="none" w:sz="0" w:space="0" w:color="auto"/>
            <w:bottom w:val="none" w:sz="0" w:space="0" w:color="auto"/>
            <w:right w:val="none" w:sz="0" w:space="0" w:color="auto"/>
          </w:divBdr>
        </w:div>
        <w:div w:id="187769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settiegatti.com/info/norme/statali/codicepenale.htm" TargetMode="External"/><Relationship Id="rId4" Type="http://schemas.microsoft.com/office/2007/relationships/stylesWithEffects" Target="stylesWithEffects.xml"/><Relationship Id="rId9" Type="http://schemas.openxmlformats.org/officeDocument/2006/relationships/hyperlink" Target="http://www.bosettiegatti.com/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A7011-8A97-4683-8F91-9CBA0771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5103</Words>
  <Characters>29090</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attilia.negri</dc:creator>
  <cp:lastModifiedBy>Federica</cp:lastModifiedBy>
  <cp:revision>12</cp:revision>
  <cp:lastPrinted>2016-12-27T11:49:00Z</cp:lastPrinted>
  <dcterms:created xsi:type="dcterms:W3CDTF">2017-11-07T13:45:00Z</dcterms:created>
  <dcterms:modified xsi:type="dcterms:W3CDTF">2017-11-07T15:19:00Z</dcterms:modified>
</cp:coreProperties>
</file>